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FE3386" w:rsidP="00FE3386">
      <w:pPr>
        <w:jc w:val="center"/>
        <w:rPr>
          <w:sz w:val="28"/>
          <w:szCs w:val="28"/>
        </w:rPr>
      </w:pPr>
      <w:r>
        <w:rPr>
          <w:sz w:val="28"/>
          <w:szCs w:val="28"/>
        </w:rPr>
        <w:t>ADIRONDACK COAST CULTURAL ALLIANCE</w:t>
      </w:r>
    </w:p>
    <w:p w:rsidR="00FE3386" w:rsidRDefault="00FE3386" w:rsidP="00FE3386">
      <w:pPr>
        <w:jc w:val="center"/>
        <w:rPr>
          <w:sz w:val="28"/>
          <w:szCs w:val="28"/>
        </w:rPr>
      </w:pPr>
      <w:r>
        <w:rPr>
          <w:sz w:val="28"/>
          <w:szCs w:val="28"/>
        </w:rPr>
        <w:t>Minutes of the April 18, 2012 Meeting</w:t>
      </w:r>
    </w:p>
    <w:p w:rsidR="00FE3386" w:rsidRDefault="00FE3386" w:rsidP="00FE3386">
      <w:pPr>
        <w:rPr>
          <w:sz w:val="28"/>
          <w:szCs w:val="28"/>
        </w:rPr>
      </w:pPr>
      <w:r>
        <w:rPr>
          <w:sz w:val="28"/>
          <w:szCs w:val="28"/>
        </w:rPr>
        <w:tab/>
        <w:t xml:space="preserve">Amanda Palmer, Past Chair, convened the meeting at the Battle of Plattsburgh Association Center at 8:05am.  Present were Amanda Palmer, Susanna Fout, Tammy </w:t>
      </w:r>
    </w:p>
    <w:p w:rsidR="00FE3386" w:rsidRDefault="00FE3386" w:rsidP="00FE3386">
      <w:pPr>
        <w:rPr>
          <w:sz w:val="28"/>
          <w:szCs w:val="28"/>
        </w:rPr>
      </w:pPr>
      <w:r>
        <w:rPr>
          <w:sz w:val="28"/>
          <w:szCs w:val="28"/>
        </w:rPr>
        <w:t xml:space="preserve">Rock, Jim Bailey, Tricia Davies, Barb </w:t>
      </w:r>
      <w:proofErr w:type="spellStart"/>
      <w:r>
        <w:rPr>
          <w:sz w:val="28"/>
          <w:szCs w:val="28"/>
        </w:rPr>
        <w:t>Benkwitt</w:t>
      </w:r>
      <w:proofErr w:type="spellEnd"/>
      <w:r>
        <w:rPr>
          <w:sz w:val="28"/>
          <w:szCs w:val="28"/>
        </w:rPr>
        <w:t xml:space="preserve">, Julie Dowd, Margo </w:t>
      </w:r>
      <w:proofErr w:type="spellStart"/>
      <w:r>
        <w:rPr>
          <w:sz w:val="28"/>
          <w:szCs w:val="28"/>
        </w:rPr>
        <w:t>Kourofsky</w:t>
      </w:r>
      <w:proofErr w:type="spellEnd"/>
      <w:r>
        <w:rPr>
          <w:sz w:val="28"/>
          <w:szCs w:val="28"/>
        </w:rPr>
        <w:t xml:space="preserve">, Bill Glidden, Don </w:t>
      </w:r>
      <w:proofErr w:type="spellStart"/>
      <w:r>
        <w:rPr>
          <w:sz w:val="28"/>
          <w:szCs w:val="28"/>
        </w:rPr>
        <w:t>Papson</w:t>
      </w:r>
      <w:proofErr w:type="spellEnd"/>
      <w:r>
        <w:rPr>
          <w:sz w:val="28"/>
          <w:szCs w:val="28"/>
        </w:rPr>
        <w:t xml:space="preserve">, Janine Scherline, Margo </w:t>
      </w:r>
      <w:proofErr w:type="spellStart"/>
      <w:r>
        <w:rPr>
          <w:sz w:val="28"/>
          <w:szCs w:val="28"/>
        </w:rPr>
        <w:t>Zeglis</w:t>
      </w:r>
      <w:proofErr w:type="spellEnd"/>
      <w:r>
        <w:rPr>
          <w:sz w:val="28"/>
          <w:szCs w:val="28"/>
        </w:rPr>
        <w:t>, and Stan Ransom.</w:t>
      </w:r>
    </w:p>
    <w:p w:rsidR="00FE3386" w:rsidRDefault="00FE3386" w:rsidP="00FE3386">
      <w:pPr>
        <w:rPr>
          <w:sz w:val="28"/>
          <w:szCs w:val="28"/>
        </w:rPr>
      </w:pPr>
      <w:r>
        <w:rPr>
          <w:sz w:val="28"/>
          <w:szCs w:val="28"/>
        </w:rPr>
        <w:tab/>
        <w:t>Amanda and Susanna gave the update on the Passport.  It will have a color cover, the rest being black and white.  Ads will be black and white.  Donations are accepted.  The Passport final date is the third Wednesday in May.  The 5000 passports will be available to be picked up at the Plattsburgh Public Library.  We will use last year’s maps.  Be sure you have an ink stamp for stamping the Passports as visitors come in.</w:t>
      </w:r>
    </w:p>
    <w:p w:rsidR="00FE3386" w:rsidRDefault="00FE3386" w:rsidP="00FE3386">
      <w:pPr>
        <w:rPr>
          <w:sz w:val="28"/>
          <w:szCs w:val="28"/>
        </w:rPr>
      </w:pPr>
      <w:r>
        <w:rPr>
          <w:sz w:val="28"/>
          <w:szCs w:val="28"/>
        </w:rPr>
        <w:tab/>
        <w:t>On Museum weekend there will be a food vendor outside the Historical Society.</w:t>
      </w:r>
    </w:p>
    <w:p w:rsidR="009B2269" w:rsidRDefault="009B2269" w:rsidP="00FE3386">
      <w:pPr>
        <w:rPr>
          <w:sz w:val="28"/>
          <w:szCs w:val="28"/>
        </w:rPr>
      </w:pPr>
      <w:r>
        <w:rPr>
          <w:sz w:val="28"/>
          <w:szCs w:val="28"/>
        </w:rPr>
        <w:t>Museums are all featuring their special exhibits and programs to be announced.</w:t>
      </w:r>
    </w:p>
    <w:p w:rsidR="009B2269" w:rsidRDefault="009B2269" w:rsidP="00FE3386">
      <w:pPr>
        <w:rPr>
          <w:sz w:val="28"/>
          <w:szCs w:val="28"/>
        </w:rPr>
      </w:pPr>
      <w:r>
        <w:rPr>
          <w:sz w:val="28"/>
          <w:szCs w:val="28"/>
        </w:rPr>
        <w:t>Bill Glidden noted that the Town of Plattsburgh will celebrate their Heritage Day on May 19</w:t>
      </w:r>
      <w:r w:rsidRPr="009B2269">
        <w:rPr>
          <w:sz w:val="28"/>
          <w:szCs w:val="28"/>
          <w:vertAlign w:val="superscript"/>
        </w:rPr>
        <w:t>th</w:t>
      </w:r>
      <w:r>
        <w:rPr>
          <w:sz w:val="28"/>
          <w:szCs w:val="28"/>
        </w:rPr>
        <w:t xml:space="preserve"> with many activities and speakers on Town history.</w:t>
      </w:r>
    </w:p>
    <w:p w:rsidR="009B2269" w:rsidRDefault="009B2269" w:rsidP="00FE3386">
      <w:pPr>
        <w:rPr>
          <w:sz w:val="28"/>
          <w:szCs w:val="28"/>
        </w:rPr>
      </w:pPr>
      <w:r>
        <w:rPr>
          <w:sz w:val="28"/>
          <w:szCs w:val="28"/>
        </w:rPr>
        <w:tab/>
        <w:t xml:space="preserve">Don </w:t>
      </w:r>
      <w:proofErr w:type="spellStart"/>
      <w:r>
        <w:rPr>
          <w:sz w:val="28"/>
          <w:szCs w:val="28"/>
        </w:rPr>
        <w:t>Papson</w:t>
      </w:r>
      <w:proofErr w:type="spellEnd"/>
      <w:r>
        <w:rPr>
          <w:sz w:val="28"/>
          <w:szCs w:val="28"/>
        </w:rPr>
        <w:t xml:space="preserve"> announced that they are partnering with </w:t>
      </w:r>
      <w:proofErr w:type="spellStart"/>
      <w:r>
        <w:rPr>
          <w:sz w:val="28"/>
          <w:szCs w:val="28"/>
        </w:rPr>
        <w:t>Rokeby</w:t>
      </w:r>
      <w:proofErr w:type="spellEnd"/>
      <w:r>
        <w:rPr>
          <w:sz w:val="28"/>
          <w:szCs w:val="28"/>
        </w:rPr>
        <w:t xml:space="preserve"> Museum in Vermont with displays and speakers.</w:t>
      </w:r>
      <w:r w:rsidR="00AF7B6C">
        <w:rPr>
          <w:sz w:val="28"/>
          <w:szCs w:val="28"/>
        </w:rPr>
        <w:t xml:space="preserve">  CCHA will have a Native American and archeology display.  The Genealogy Society will be open on that weekend.  Lyon Mountain Museum will have magnet and iron ore exhibits.  Plattsburgh Library will display local history items.  The Transportation Museum will have a bus from Nova Bus, a car seat demo, and bicycle safety.  There will be a Tractor Club event at the </w:t>
      </w:r>
      <w:proofErr w:type="spellStart"/>
      <w:r w:rsidR="00AF7B6C">
        <w:rPr>
          <w:sz w:val="28"/>
          <w:szCs w:val="28"/>
        </w:rPr>
        <w:t>Babbie</w:t>
      </w:r>
      <w:proofErr w:type="spellEnd"/>
      <w:r w:rsidR="00AF7B6C">
        <w:rPr>
          <w:sz w:val="28"/>
          <w:szCs w:val="28"/>
        </w:rPr>
        <w:t xml:space="preserve"> Museum.</w:t>
      </w:r>
    </w:p>
    <w:p w:rsidR="009B2269" w:rsidRDefault="009B2269" w:rsidP="00FE3386">
      <w:pPr>
        <w:rPr>
          <w:sz w:val="28"/>
          <w:szCs w:val="28"/>
        </w:rPr>
      </w:pPr>
      <w:r>
        <w:rPr>
          <w:sz w:val="28"/>
          <w:szCs w:val="28"/>
        </w:rPr>
        <w:tab/>
        <w:t>Susanna spoke of the transportation bus, which was not firmed up yet.</w:t>
      </w:r>
    </w:p>
    <w:p w:rsidR="009B2269" w:rsidRDefault="009B2269" w:rsidP="00FE3386">
      <w:pPr>
        <w:rPr>
          <w:sz w:val="28"/>
          <w:szCs w:val="28"/>
        </w:rPr>
      </w:pPr>
      <w:r>
        <w:rPr>
          <w:sz w:val="28"/>
          <w:szCs w:val="28"/>
        </w:rPr>
        <w:t>Send your list of events for the weekend to Bob Parks for printing in the large page spread on Museum Weekend happenings.</w:t>
      </w:r>
    </w:p>
    <w:p w:rsidR="009B2269" w:rsidRDefault="009B2269" w:rsidP="00FE3386">
      <w:pPr>
        <w:rPr>
          <w:sz w:val="28"/>
          <w:szCs w:val="28"/>
        </w:rPr>
      </w:pPr>
      <w:r>
        <w:rPr>
          <w:sz w:val="28"/>
          <w:szCs w:val="28"/>
        </w:rPr>
        <w:tab/>
        <w:t xml:space="preserve">Tammy Rock announced a BOPA Boot Camp training, with participants included in the Rouses Point to Plattsburgh </w:t>
      </w:r>
      <w:proofErr w:type="gramStart"/>
      <w:r>
        <w:rPr>
          <w:sz w:val="28"/>
          <w:szCs w:val="28"/>
        </w:rPr>
        <w:t>Grand  March</w:t>
      </w:r>
      <w:proofErr w:type="gramEnd"/>
      <w:r>
        <w:rPr>
          <w:sz w:val="28"/>
          <w:szCs w:val="28"/>
        </w:rPr>
        <w:t>.</w:t>
      </w:r>
    </w:p>
    <w:p w:rsidR="009B2269" w:rsidRDefault="009B2269" w:rsidP="00FE3386">
      <w:pPr>
        <w:rPr>
          <w:sz w:val="28"/>
          <w:szCs w:val="28"/>
        </w:rPr>
      </w:pPr>
      <w:r>
        <w:rPr>
          <w:sz w:val="28"/>
          <w:szCs w:val="28"/>
        </w:rPr>
        <w:tab/>
        <w:t>Numerous prizes will be offered, including discounted Bed and Breakfast, restaurant discounts, and others.  We are still looking for prizes.</w:t>
      </w:r>
    </w:p>
    <w:p w:rsidR="009B2269" w:rsidRDefault="009B2269" w:rsidP="00FE3386">
      <w:pPr>
        <w:rPr>
          <w:sz w:val="28"/>
          <w:szCs w:val="28"/>
        </w:rPr>
      </w:pPr>
      <w:r>
        <w:rPr>
          <w:sz w:val="28"/>
          <w:szCs w:val="28"/>
        </w:rPr>
        <w:tab/>
        <w:t>Bring your rack cards for distribution at the next ACCA meeting, which is at 8am on Wednesday, May 16</w:t>
      </w:r>
      <w:r w:rsidRPr="009B2269">
        <w:rPr>
          <w:sz w:val="28"/>
          <w:szCs w:val="28"/>
          <w:vertAlign w:val="superscript"/>
        </w:rPr>
        <w:t>th</w:t>
      </w:r>
      <w:r>
        <w:rPr>
          <w:sz w:val="28"/>
          <w:szCs w:val="28"/>
        </w:rPr>
        <w:t xml:space="preserve"> at the Transportation Museum, located down from CCHA on Museum Way.</w:t>
      </w:r>
    </w:p>
    <w:p w:rsidR="00AF7B6C" w:rsidRDefault="00AF7B6C" w:rsidP="00FE3386">
      <w:pPr>
        <w:rPr>
          <w:sz w:val="28"/>
          <w:szCs w:val="28"/>
        </w:rPr>
      </w:pPr>
      <w:r>
        <w:rPr>
          <w:sz w:val="28"/>
          <w:szCs w:val="28"/>
        </w:rPr>
        <w:t>Respectfully submitted,</w:t>
      </w:r>
    </w:p>
    <w:p w:rsidR="00AF7B6C" w:rsidRDefault="00AF7B6C" w:rsidP="00FE3386">
      <w:pPr>
        <w:rPr>
          <w:sz w:val="28"/>
          <w:szCs w:val="28"/>
        </w:rPr>
      </w:pPr>
    </w:p>
    <w:p w:rsidR="00AF7B6C" w:rsidRDefault="00AF7B6C" w:rsidP="00FE3386">
      <w:pPr>
        <w:rPr>
          <w:sz w:val="28"/>
          <w:szCs w:val="28"/>
        </w:rPr>
      </w:pPr>
    </w:p>
    <w:p w:rsidR="00AF7B6C" w:rsidRDefault="00AF7B6C" w:rsidP="00FE3386">
      <w:pPr>
        <w:rPr>
          <w:sz w:val="28"/>
          <w:szCs w:val="28"/>
        </w:rPr>
      </w:pPr>
      <w:r>
        <w:rPr>
          <w:sz w:val="28"/>
          <w:szCs w:val="28"/>
        </w:rPr>
        <w:t>Stan Ransom</w:t>
      </w:r>
    </w:p>
    <w:p w:rsidR="00AF7B6C" w:rsidRPr="00FE3386" w:rsidRDefault="00AF7B6C" w:rsidP="00FE3386">
      <w:pPr>
        <w:rPr>
          <w:sz w:val="28"/>
          <w:szCs w:val="28"/>
        </w:rPr>
      </w:pPr>
      <w:r>
        <w:rPr>
          <w:sz w:val="28"/>
          <w:szCs w:val="28"/>
        </w:rPr>
        <w:t>Secretary</w:t>
      </w:r>
    </w:p>
    <w:sectPr w:rsidR="00AF7B6C" w:rsidRPr="00FE3386" w:rsidSect="00AF7B6C">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86"/>
    <w:rsid w:val="000758BD"/>
    <w:rsid w:val="000B5A1A"/>
    <w:rsid w:val="009B2269"/>
    <w:rsid w:val="00AF7B6C"/>
    <w:rsid w:val="00FE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srandom</cp:lastModifiedBy>
  <cp:revision>1</cp:revision>
  <dcterms:created xsi:type="dcterms:W3CDTF">2012-04-20T17:32:00Z</dcterms:created>
  <dcterms:modified xsi:type="dcterms:W3CDTF">2012-04-20T17:59:00Z</dcterms:modified>
</cp:coreProperties>
</file>