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C9AC9" w14:textId="5BD483B8" w:rsidR="00AF0CE5" w:rsidRPr="005B76DD" w:rsidRDefault="00557BDE">
      <w:pPr>
        <w:jc w:val="center"/>
        <w:rPr>
          <w:rFonts w:asciiTheme="minorHAnsi" w:hAnsiTheme="minorHAnsi"/>
          <w:b/>
          <w:bCs/>
          <w:sz w:val="24"/>
          <w:szCs w:val="24"/>
        </w:rPr>
      </w:pPr>
      <w:r w:rsidRPr="005B76DD">
        <w:rPr>
          <w:rFonts w:asciiTheme="minorHAnsi" w:hAnsiTheme="minorHAnsi"/>
          <w:noProof/>
        </w:rPr>
        <w:drawing>
          <wp:anchor distT="0" distB="0" distL="114300" distR="114300" simplePos="0" relativeHeight="251657728" behindDoc="1" locked="0" layoutInCell="1" allowOverlap="1" wp14:anchorId="19476360" wp14:editId="62BC2C4C">
            <wp:simplePos x="0" y="0"/>
            <wp:positionH relativeFrom="column">
              <wp:posOffset>4219575</wp:posOffset>
            </wp:positionH>
            <wp:positionV relativeFrom="paragraph">
              <wp:posOffset>-171450</wp:posOffset>
            </wp:positionV>
            <wp:extent cx="1409700" cy="609600"/>
            <wp:effectExtent l="0" t="0" r="12700" b="0"/>
            <wp:wrapTight wrapText="bothSides">
              <wp:wrapPolygon edited="0">
                <wp:start x="0" y="0"/>
                <wp:lineTo x="0" y="20700"/>
                <wp:lineTo x="21405" y="20700"/>
                <wp:lineTo x="21405" y="0"/>
                <wp:lineTo x="0" y="0"/>
              </wp:wrapPolygon>
            </wp:wrapTight>
            <wp:docPr id="2" name="Picture 2" descr="AC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09600"/>
                    </a:xfrm>
                    <a:prstGeom prst="rect">
                      <a:avLst/>
                    </a:prstGeom>
                    <a:noFill/>
                  </pic:spPr>
                </pic:pic>
              </a:graphicData>
            </a:graphic>
            <wp14:sizeRelH relativeFrom="page">
              <wp14:pctWidth>0</wp14:pctWidth>
            </wp14:sizeRelH>
            <wp14:sizeRelV relativeFrom="page">
              <wp14:pctHeight>0</wp14:pctHeight>
            </wp14:sizeRelV>
          </wp:anchor>
        </w:drawing>
      </w:r>
      <w:r w:rsidR="00AF0CE5" w:rsidRPr="005B76DD">
        <w:rPr>
          <w:rFonts w:asciiTheme="minorHAnsi" w:hAnsiTheme="minorHAnsi"/>
          <w:b/>
          <w:bCs/>
          <w:sz w:val="24"/>
          <w:szCs w:val="24"/>
        </w:rPr>
        <w:t xml:space="preserve">Minutes of </w:t>
      </w:r>
      <w:r w:rsidR="00523911" w:rsidRPr="005B76DD">
        <w:rPr>
          <w:rFonts w:asciiTheme="minorHAnsi" w:hAnsiTheme="minorHAnsi"/>
          <w:b/>
          <w:bCs/>
          <w:sz w:val="24"/>
          <w:szCs w:val="24"/>
        </w:rPr>
        <w:t>the</w:t>
      </w:r>
      <w:r w:rsidR="00AF0CE5" w:rsidRPr="005B76DD">
        <w:rPr>
          <w:rFonts w:asciiTheme="minorHAnsi" w:hAnsiTheme="minorHAnsi"/>
          <w:b/>
          <w:bCs/>
          <w:sz w:val="24"/>
          <w:szCs w:val="24"/>
        </w:rPr>
        <w:t xml:space="preserve"> Adirondack Coast Cultural Alliance Meeting,  </w:t>
      </w:r>
    </w:p>
    <w:p w14:paraId="58FAFD37" w14:textId="29F4216E" w:rsidR="00AF0CE5" w:rsidRPr="005B76DD" w:rsidRDefault="001D488B">
      <w:pPr>
        <w:jc w:val="center"/>
        <w:rPr>
          <w:rFonts w:asciiTheme="minorHAnsi" w:hAnsiTheme="minorHAnsi"/>
          <w:b/>
          <w:bCs/>
          <w:sz w:val="24"/>
          <w:szCs w:val="24"/>
        </w:rPr>
      </w:pPr>
      <w:r w:rsidRPr="005B76DD">
        <w:rPr>
          <w:rFonts w:asciiTheme="minorHAnsi" w:hAnsiTheme="minorHAnsi"/>
          <w:b/>
          <w:bCs/>
          <w:sz w:val="24"/>
          <w:szCs w:val="24"/>
        </w:rPr>
        <w:t>June</w:t>
      </w:r>
      <w:r w:rsidR="0078675F" w:rsidRPr="005B76DD">
        <w:rPr>
          <w:rFonts w:asciiTheme="minorHAnsi" w:hAnsiTheme="minorHAnsi"/>
          <w:b/>
          <w:bCs/>
          <w:sz w:val="24"/>
          <w:szCs w:val="24"/>
        </w:rPr>
        <w:t xml:space="preserve"> </w:t>
      </w:r>
      <w:r w:rsidRPr="005B76DD">
        <w:rPr>
          <w:rFonts w:asciiTheme="minorHAnsi" w:hAnsiTheme="minorHAnsi"/>
          <w:b/>
          <w:bCs/>
          <w:sz w:val="24"/>
          <w:szCs w:val="24"/>
        </w:rPr>
        <w:t>12</w:t>
      </w:r>
      <w:r w:rsidR="005B73DE" w:rsidRPr="005B76DD">
        <w:rPr>
          <w:rFonts w:asciiTheme="minorHAnsi" w:hAnsiTheme="minorHAnsi"/>
          <w:b/>
          <w:bCs/>
          <w:sz w:val="24"/>
          <w:szCs w:val="24"/>
        </w:rPr>
        <w:t>, 2014</w:t>
      </w:r>
    </w:p>
    <w:p w14:paraId="01C2B6D3" w14:textId="77777777" w:rsidR="005E7552" w:rsidRPr="005B76DD" w:rsidRDefault="005E7552" w:rsidP="006516F3">
      <w:pPr>
        <w:pBdr>
          <w:bottom w:val="single" w:sz="12" w:space="1" w:color="auto"/>
        </w:pBdr>
        <w:rPr>
          <w:rFonts w:asciiTheme="minorHAnsi" w:hAnsiTheme="minorHAnsi"/>
        </w:rPr>
      </w:pPr>
    </w:p>
    <w:p w14:paraId="25EC7394" w14:textId="5EE55F5E" w:rsidR="00523911" w:rsidRPr="005B76DD" w:rsidRDefault="0078675F">
      <w:pPr>
        <w:pBdr>
          <w:bottom w:val="single" w:sz="12" w:space="1" w:color="auto"/>
        </w:pBdr>
        <w:jc w:val="both"/>
        <w:rPr>
          <w:rFonts w:asciiTheme="minorHAnsi" w:hAnsiTheme="minorHAnsi"/>
        </w:rPr>
      </w:pPr>
      <w:r w:rsidRPr="005B76DD">
        <w:rPr>
          <w:rFonts w:asciiTheme="minorHAnsi" w:hAnsiTheme="minorHAnsi"/>
        </w:rPr>
        <w:t>Chair</w:t>
      </w:r>
      <w:r w:rsidR="005B77FF" w:rsidRPr="005B76DD">
        <w:rPr>
          <w:rFonts w:asciiTheme="minorHAnsi" w:hAnsiTheme="minorHAnsi"/>
        </w:rPr>
        <w:t xml:space="preserve"> Ricky Laurin </w:t>
      </w:r>
      <w:r w:rsidR="006E1D24" w:rsidRPr="005B76DD">
        <w:rPr>
          <w:rFonts w:asciiTheme="minorHAnsi" w:hAnsiTheme="minorHAnsi"/>
        </w:rPr>
        <w:t>called</w:t>
      </w:r>
      <w:r w:rsidR="00AF0CE5" w:rsidRPr="005B76DD">
        <w:rPr>
          <w:rFonts w:asciiTheme="minorHAnsi" w:hAnsiTheme="minorHAnsi"/>
        </w:rPr>
        <w:t xml:space="preserve"> the meeting</w:t>
      </w:r>
      <w:r w:rsidR="006E1D24" w:rsidRPr="005B76DD">
        <w:rPr>
          <w:rFonts w:asciiTheme="minorHAnsi" w:hAnsiTheme="minorHAnsi"/>
        </w:rPr>
        <w:t xml:space="preserve"> to order</w:t>
      </w:r>
      <w:r w:rsidR="00AF0CE5" w:rsidRPr="005B76DD">
        <w:rPr>
          <w:rFonts w:asciiTheme="minorHAnsi" w:hAnsiTheme="minorHAnsi"/>
        </w:rPr>
        <w:t xml:space="preserve"> at </w:t>
      </w:r>
      <w:r w:rsidR="00313E35" w:rsidRPr="005B76DD">
        <w:rPr>
          <w:rFonts w:asciiTheme="minorHAnsi" w:hAnsiTheme="minorHAnsi"/>
        </w:rPr>
        <w:t>8:0</w:t>
      </w:r>
      <w:r w:rsidR="001D488B" w:rsidRPr="005B76DD">
        <w:rPr>
          <w:rFonts w:asciiTheme="minorHAnsi" w:hAnsiTheme="minorHAnsi"/>
        </w:rPr>
        <w:t>4</w:t>
      </w:r>
      <w:r w:rsidR="00AF0CE5" w:rsidRPr="005B76DD">
        <w:rPr>
          <w:rFonts w:asciiTheme="minorHAnsi" w:hAnsiTheme="minorHAnsi"/>
        </w:rPr>
        <w:t xml:space="preserve"> </w:t>
      </w:r>
      <w:r w:rsidR="006E1D24" w:rsidRPr="005B76DD">
        <w:rPr>
          <w:rFonts w:asciiTheme="minorHAnsi" w:hAnsiTheme="minorHAnsi"/>
        </w:rPr>
        <w:t>AM</w:t>
      </w:r>
      <w:r w:rsidR="00AF0CE5" w:rsidRPr="005B76DD">
        <w:rPr>
          <w:rFonts w:asciiTheme="minorHAnsi" w:hAnsiTheme="minorHAnsi"/>
        </w:rPr>
        <w:t xml:space="preserve"> on </w:t>
      </w:r>
      <w:r w:rsidR="005B73DE" w:rsidRPr="005B76DD">
        <w:rPr>
          <w:rFonts w:asciiTheme="minorHAnsi" w:hAnsiTheme="minorHAnsi"/>
        </w:rPr>
        <w:t xml:space="preserve">Thursday, </w:t>
      </w:r>
      <w:r w:rsidR="001D488B" w:rsidRPr="005B76DD">
        <w:rPr>
          <w:rFonts w:asciiTheme="minorHAnsi" w:hAnsiTheme="minorHAnsi"/>
        </w:rPr>
        <w:t>June</w:t>
      </w:r>
      <w:r w:rsidRPr="005B76DD">
        <w:rPr>
          <w:rFonts w:asciiTheme="minorHAnsi" w:hAnsiTheme="minorHAnsi"/>
        </w:rPr>
        <w:t xml:space="preserve"> </w:t>
      </w:r>
      <w:r w:rsidR="00A82758">
        <w:rPr>
          <w:rFonts w:asciiTheme="minorHAnsi" w:hAnsiTheme="minorHAnsi"/>
        </w:rPr>
        <w:t>1</w:t>
      </w:r>
      <w:r w:rsidR="001D488B" w:rsidRPr="005B76DD">
        <w:rPr>
          <w:rFonts w:asciiTheme="minorHAnsi" w:hAnsiTheme="minorHAnsi"/>
        </w:rPr>
        <w:t>2</w:t>
      </w:r>
      <w:r w:rsidR="005B73DE" w:rsidRPr="005B76DD">
        <w:rPr>
          <w:rFonts w:asciiTheme="minorHAnsi" w:hAnsiTheme="minorHAnsi"/>
        </w:rPr>
        <w:t>, 2014</w:t>
      </w:r>
      <w:r w:rsidR="00AF0CE5" w:rsidRPr="005B76DD">
        <w:rPr>
          <w:rFonts w:asciiTheme="minorHAnsi" w:hAnsiTheme="minorHAnsi"/>
        </w:rPr>
        <w:t xml:space="preserve"> at </w:t>
      </w:r>
      <w:r w:rsidR="00962285" w:rsidRPr="005B76DD">
        <w:rPr>
          <w:rFonts w:asciiTheme="minorHAnsi" w:hAnsiTheme="minorHAnsi"/>
        </w:rPr>
        <w:t>CCHA (Clinton County Historical Association &amp; Museum</w:t>
      </w:r>
      <w:r w:rsidR="009B436B" w:rsidRPr="005B76DD">
        <w:rPr>
          <w:rFonts w:asciiTheme="minorHAnsi" w:hAnsiTheme="minorHAnsi"/>
        </w:rPr>
        <w:t>)</w:t>
      </w:r>
      <w:r w:rsidR="00962285" w:rsidRPr="005B76DD">
        <w:rPr>
          <w:rFonts w:asciiTheme="minorHAnsi" w:hAnsiTheme="minorHAnsi"/>
        </w:rPr>
        <w:t>, Plattsburgh</w:t>
      </w:r>
      <w:r w:rsidR="003E0417" w:rsidRPr="005B76DD">
        <w:rPr>
          <w:rFonts w:asciiTheme="minorHAnsi" w:hAnsiTheme="minorHAnsi"/>
        </w:rPr>
        <w:t>, NY</w:t>
      </w:r>
      <w:r w:rsidR="005B73DE" w:rsidRPr="005B76DD">
        <w:rPr>
          <w:rFonts w:asciiTheme="minorHAnsi" w:hAnsiTheme="minorHAnsi"/>
        </w:rPr>
        <w:t xml:space="preserve">. </w:t>
      </w:r>
      <w:r w:rsidR="00972EB7" w:rsidRPr="005B76DD">
        <w:rPr>
          <w:rFonts w:asciiTheme="minorHAnsi" w:hAnsiTheme="minorHAnsi"/>
        </w:rPr>
        <w:t xml:space="preserve"> </w:t>
      </w:r>
      <w:r w:rsidR="005B73DE" w:rsidRPr="005B76DD">
        <w:rPr>
          <w:rFonts w:asciiTheme="minorHAnsi" w:hAnsiTheme="minorHAnsi"/>
        </w:rPr>
        <w:t xml:space="preserve">Present </w:t>
      </w:r>
      <w:r w:rsidR="00AF0CE5" w:rsidRPr="005B76DD">
        <w:rPr>
          <w:rFonts w:asciiTheme="minorHAnsi" w:hAnsiTheme="minorHAnsi"/>
        </w:rPr>
        <w:t xml:space="preserve">were </w:t>
      </w:r>
      <w:r w:rsidR="00C2171E" w:rsidRPr="005B76DD">
        <w:rPr>
          <w:rFonts w:asciiTheme="minorHAnsi" w:hAnsiTheme="minorHAnsi"/>
        </w:rPr>
        <w:t xml:space="preserve">Bob Parks, Roger Black &amp; </w:t>
      </w:r>
      <w:r w:rsidR="001D488B" w:rsidRPr="005B76DD">
        <w:rPr>
          <w:rFonts w:asciiTheme="minorHAnsi" w:hAnsiTheme="minorHAnsi"/>
        </w:rPr>
        <w:t xml:space="preserve">Nicole </w:t>
      </w:r>
      <w:proofErr w:type="spellStart"/>
      <w:r w:rsidR="001D488B" w:rsidRPr="005B76DD">
        <w:rPr>
          <w:rFonts w:asciiTheme="minorHAnsi" w:hAnsiTheme="minorHAnsi"/>
        </w:rPr>
        <w:t>DelVecchio</w:t>
      </w:r>
      <w:proofErr w:type="spellEnd"/>
      <w:r w:rsidR="001D488B" w:rsidRPr="005B76DD">
        <w:rPr>
          <w:rFonts w:asciiTheme="minorHAnsi" w:hAnsiTheme="minorHAnsi"/>
        </w:rPr>
        <w:t xml:space="preserve"> (Press-Republican), </w:t>
      </w:r>
      <w:r w:rsidRPr="005B76DD">
        <w:rPr>
          <w:rFonts w:asciiTheme="minorHAnsi" w:hAnsiTheme="minorHAnsi"/>
        </w:rPr>
        <w:t xml:space="preserve">Jim </w:t>
      </w:r>
      <w:proofErr w:type="spellStart"/>
      <w:r w:rsidRPr="005B76DD">
        <w:rPr>
          <w:rFonts w:asciiTheme="minorHAnsi" w:hAnsiTheme="minorHAnsi"/>
        </w:rPr>
        <w:t>Brangan</w:t>
      </w:r>
      <w:proofErr w:type="spellEnd"/>
      <w:r w:rsidRPr="005B76DD">
        <w:rPr>
          <w:rFonts w:asciiTheme="minorHAnsi" w:hAnsiTheme="minorHAnsi"/>
        </w:rPr>
        <w:t xml:space="preserve"> (LCBP,CVNHP), </w:t>
      </w:r>
      <w:r w:rsidR="001D488B" w:rsidRPr="005B76DD">
        <w:rPr>
          <w:rFonts w:asciiTheme="minorHAnsi" w:hAnsiTheme="minorHAnsi"/>
        </w:rPr>
        <w:t xml:space="preserve">Amber Parliament (Chamber, Visitors Bureau), Amanda Palmer </w:t>
      </w:r>
      <w:r w:rsidR="00C2171E" w:rsidRPr="005B76DD">
        <w:rPr>
          <w:rFonts w:asciiTheme="minorHAnsi" w:hAnsiTheme="minorHAnsi"/>
        </w:rPr>
        <w:t>&amp;</w:t>
      </w:r>
      <w:r w:rsidR="001D488B" w:rsidRPr="005B76DD">
        <w:rPr>
          <w:rFonts w:asciiTheme="minorHAnsi" w:hAnsiTheme="minorHAnsi"/>
        </w:rPr>
        <w:t xml:space="preserve"> </w:t>
      </w:r>
      <w:r w:rsidRPr="005B76DD">
        <w:rPr>
          <w:rFonts w:asciiTheme="minorHAnsi" w:hAnsiTheme="minorHAnsi"/>
        </w:rPr>
        <w:t>Ellen Adams</w:t>
      </w:r>
      <w:r w:rsidR="00313E35" w:rsidRPr="005B76DD">
        <w:rPr>
          <w:rFonts w:asciiTheme="minorHAnsi" w:hAnsiTheme="minorHAnsi"/>
        </w:rPr>
        <w:t xml:space="preserve"> (The Alice), </w:t>
      </w:r>
      <w:r w:rsidRPr="005B76DD">
        <w:rPr>
          <w:rFonts w:asciiTheme="minorHAnsi" w:hAnsiTheme="minorHAnsi"/>
        </w:rPr>
        <w:t xml:space="preserve">Dave Deno (BOPA/PAFBM), </w:t>
      </w:r>
      <w:r w:rsidR="00C2171E" w:rsidRPr="005B76DD">
        <w:rPr>
          <w:rFonts w:asciiTheme="minorHAnsi" w:hAnsiTheme="minorHAnsi"/>
        </w:rPr>
        <w:t xml:space="preserve">Samantha Bellinger (PSU Art Museum), </w:t>
      </w:r>
      <w:r w:rsidR="00962285" w:rsidRPr="005B76DD">
        <w:rPr>
          <w:rFonts w:asciiTheme="minorHAnsi" w:hAnsiTheme="minorHAnsi"/>
        </w:rPr>
        <w:t xml:space="preserve">Bill </w:t>
      </w:r>
      <w:r w:rsidR="00A176C4" w:rsidRPr="005B76DD">
        <w:rPr>
          <w:rFonts w:asciiTheme="minorHAnsi" w:hAnsiTheme="minorHAnsi"/>
        </w:rPr>
        <w:t>Glidden (</w:t>
      </w:r>
      <w:r w:rsidR="00313E35" w:rsidRPr="005B76DD">
        <w:rPr>
          <w:rFonts w:asciiTheme="minorHAnsi" w:hAnsiTheme="minorHAnsi"/>
        </w:rPr>
        <w:t>Town</w:t>
      </w:r>
      <w:r w:rsidR="00C2171E" w:rsidRPr="005B76DD">
        <w:rPr>
          <w:rFonts w:asciiTheme="minorHAnsi" w:hAnsiTheme="minorHAnsi"/>
        </w:rPr>
        <w:t xml:space="preserve"> of Plattsburgh</w:t>
      </w:r>
      <w:r w:rsidR="00A176C4" w:rsidRPr="005B76DD">
        <w:rPr>
          <w:rFonts w:asciiTheme="minorHAnsi" w:hAnsiTheme="minorHAnsi"/>
        </w:rPr>
        <w:t>),</w:t>
      </w:r>
      <w:r w:rsidR="001D488B" w:rsidRPr="005B76DD">
        <w:rPr>
          <w:rFonts w:asciiTheme="minorHAnsi" w:hAnsiTheme="minorHAnsi"/>
        </w:rPr>
        <w:t xml:space="preserve"> Kelly Frederick (</w:t>
      </w:r>
      <w:proofErr w:type="spellStart"/>
      <w:r w:rsidR="001D488B" w:rsidRPr="005B76DD">
        <w:rPr>
          <w:rFonts w:asciiTheme="minorHAnsi" w:hAnsiTheme="minorHAnsi"/>
        </w:rPr>
        <w:t>Imaginarium</w:t>
      </w:r>
      <w:proofErr w:type="spellEnd"/>
      <w:r w:rsidR="001D488B" w:rsidRPr="005B76DD">
        <w:rPr>
          <w:rFonts w:asciiTheme="minorHAnsi" w:hAnsiTheme="minorHAnsi"/>
        </w:rPr>
        <w:t>),</w:t>
      </w:r>
      <w:r w:rsidR="00805993">
        <w:rPr>
          <w:rFonts w:asciiTheme="minorHAnsi" w:hAnsiTheme="minorHAnsi"/>
        </w:rPr>
        <w:t xml:space="preserve"> </w:t>
      </w:r>
      <w:r w:rsidR="001D488B" w:rsidRPr="005B76DD">
        <w:rPr>
          <w:rFonts w:asciiTheme="minorHAnsi" w:hAnsiTheme="minorHAnsi"/>
        </w:rPr>
        <w:t xml:space="preserve"> </w:t>
      </w:r>
      <w:r w:rsidRPr="005B76DD">
        <w:rPr>
          <w:rFonts w:asciiTheme="minorHAnsi" w:hAnsiTheme="minorHAnsi"/>
        </w:rPr>
        <w:t xml:space="preserve">Jane Saxe-Kelting (LMMRR), Jackie Madison </w:t>
      </w:r>
      <w:r w:rsidR="00C2171E" w:rsidRPr="005B76DD">
        <w:rPr>
          <w:rFonts w:asciiTheme="minorHAnsi" w:hAnsiTheme="minorHAnsi"/>
        </w:rPr>
        <w:t>&amp;</w:t>
      </w:r>
      <w:r w:rsidR="001D488B" w:rsidRPr="005B76DD">
        <w:rPr>
          <w:rFonts w:asciiTheme="minorHAnsi" w:hAnsiTheme="minorHAnsi"/>
        </w:rPr>
        <w:t xml:space="preserve"> Marlene </w:t>
      </w:r>
      <w:proofErr w:type="spellStart"/>
      <w:r w:rsidR="001D488B" w:rsidRPr="005B76DD">
        <w:rPr>
          <w:rFonts w:asciiTheme="minorHAnsi" w:hAnsiTheme="minorHAnsi"/>
        </w:rPr>
        <w:t>Almodovar</w:t>
      </w:r>
      <w:proofErr w:type="spellEnd"/>
      <w:r w:rsidR="001D488B" w:rsidRPr="005B76DD">
        <w:rPr>
          <w:rFonts w:asciiTheme="minorHAnsi" w:hAnsiTheme="minorHAnsi"/>
        </w:rPr>
        <w:t xml:space="preserve"> </w:t>
      </w:r>
      <w:r w:rsidRPr="005B76DD">
        <w:rPr>
          <w:rFonts w:asciiTheme="minorHAnsi" w:hAnsiTheme="minorHAnsi"/>
        </w:rPr>
        <w:t xml:space="preserve">(NCUGRHA), </w:t>
      </w:r>
      <w:r w:rsidR="00C221A1" w:rsidRPr="005B76DD">
        <w:rPr>
          <w:rFonts w:asciiTheme="minorHAnsi" w:hAnsiTheme="minorHAnsi"/>
        </w:rPr>
        <w:t>Don Wickman</w:t>
      </w:r>
      <w:r w:rsidR="005B73DE" w:rsidRPr="005B76DD">
        <w:rPr>
          <w:rFonts w:asciiTheme="minorHAnsi" w:hAnsiTheme="minorHAnsi"/>
        </w:rPr>
        <w:t xml:space="preserve"> (KDL)</w:t>
      </w:r>
      <w:r w:rsidR="00962285" w:rsidRPr="005B76DD">
        <w:rPr>
          <w:rFonts w:asciiTheme="minorHAnsi" w:hAnsiTheme="minorHAnsi"/>
        </w:rPr>
        <w:t>,</w:t>
      </w:r>
      <w:r w:rsidR="00AF0CE5" w:rsidRPr="005B76DD">
        <w:rPr>
          <w:rFonts w:asciiTheme="minorHAnsi" w:hAnsiTheme="minorHAnsi"/>
        </w:rPr>
        <w:t xml:space="preserve"> </w:t>
      </w:r>
      <w:r w:rsidR="00131E15" w:rsidRPr="005B76DD">
        <w:rPr>
          <w:rFonts w:asciiTheme="minorHAnsi" w:hAnsiTheme="minorHAnsi"/>
        </w:rPr>
        <w:t>Helen Nerska</w:t>
      </w:r>
      <w:r w:rsidR="001D488B" w:rsidRPr="005B76DD">
        <w:rPr>
          <w:rFonts w:asciiTheme="minorHAnsi" w:hAnsiTheme="minorHAnsi"/>
        </w:rPr>
        <w:t xml:space="preserve"> </w:t>
      </w:r>
      <w:r w:rsidR="00C2171E" w:rsidRPr="005B76DD">
        <w:rPr>
          <w:rFonts w:asciiTheme="minorHAnsi" w:hAnsiTheme="minorHAnsi"/>
        </w:rPr>
        <w:t>&amp;</w:t>
      </w:r>
      <w:r w:rsidR="001D488B" w:rsidRPr="005B76DD">
        <w:rPr>
          <w:rFonts w:asciiTheme="minorHAnsi" w:hAnsiTheme="minorHAnsi"/>
        </w:rPr>
        <w:t xml:space="preserve"> Geri Favreau</w:t>
      </w:r>
      <w:r w:rsidR="00131E15" w:rsidRPr="005B76DD">
        <w:rPr>
          <w:rFonts w:asciiTheme="minorHAnsi" w:hAnsiTheme="minorHAnsi"/>
        </w:rPr>
        <w:t xml:space="preserve"> (CCHA), </w:t>
      </w:r>
      <w:r w:rsidR="00B079C3" w:rsidRPr="005B76DD">
        <w:rPr>
          <w:rFonts w:asciiTheme="minorHAnsi" w:hAnsiTheme="minorHAnsi"/>
        </w:rPr>
        <w:t>Julie Dowd</w:t>
      </w:r>
      <w:r w:rsidR="005B73DE" w:rsidRPr="005B76DD">
        <w:rPr>
          <w:rFonts w:asciiTheme="minorHAnsi" w:hAnsiTheme="minorHAnsi"/>
        </w:rPr>
        <w:t xml:space="preserve"> (NN</w:t>
      </w:r>
      <w:r w:rsidR="009F31DB" w:rsidRPr="005B76DD">
        <w:rPr>
          <w:rFonts w:asciiTheme="minorHAnsi" w:hAnsiTheme="minorHAnsi"/>
        </w:rPr>
        <w:t>Y</w:t>
      </w:r>
      <w:r w:rsidR="005B73DE" w:rsidRPr="005B76DD">
        <w:rPr>
          <w:rFonts w:asciiTheme="minorHAnsi" w:hAnsiTheme="minorHAnsi"/>
        </w:rPr>
        <w:t>ACGS</w:t>
      </w:r>
      <w:r w:rsidRPr="005B76DD">
        <w:rPr>
          <w:rFonts w:asciiTheme="minorHAnsi" w:hAnsiTheme="minorHAnsi"/>
        </w:rPr>
        <w:t>, CCHA</w:t>
      </w:r>
      <w:r w:rsidR="005B73DE" w:rsidRPr="005B76DD">
        <w:rPr>
          <w:rFonts w:asciiTheme="minorHAnsi" w:hAnsiTheme="minorHAnsi"/>
        </w:rPr>
        <w:t>)</w:t>
      </w:r>
      <w:r w:rsidR="00B079C3" w:rsidRPr="005B76DD">
        <w:rPr>
          <w:rFonts w:asciiTheme="minorHAnsi" w:hAnsiTheme="minorHAnsi"/>
        </w:rPr>
        <w:t>,</w:t>
      </w:r>
      <w:r w:rsidR="005B73DE" w:rsidRPr="005B76DD">
        <w:rPr>
          <w:rFonts w:asciiTheme="minorHAnsi" w:hAnsiTheme="minorHAnsi"/>
        </w:rPr>
        <w:t xml:space="preserve"> </w:t>
      </w:r>
      <w:r w:rsidRPr="005B76DD">
        <w:rPr>
          <w:rFonts w:asciiTheme="minorHAnsi" w:hAnsiTheme="minorHAnsi"/>
        </w:rPr>
        <w:t xml:space="preserve">Ricky Laurin (ACCA+), </w:t>
      </w:r>
      <w:r w:rsidR="005B73DE" w:rsidRPr="005B76DD">
        <w:rPr>
          <w:rFonts w:asciiTheme="minorHAnsi" w:hAnsiTheme="minorHAnsi"/>
        </w:rPr>
        <w:t>John Krueger</w:t>
      </w:r>
      <w:r w:rsidR="009F31DB" w:rsidRPr="005B76DD">
        <w:rPr>
          <w:rFonts w:asciiTheme="minorHAnsi" w:hAnsiTheme="minorHAnsi"/>
        </w:rPr>
        <w:t xml:space="preserve"> (City</w:t>
      </w:r>
      <w:r w:rsidR="00777172" w:rsidRPr="005B76DD">
        <w:rPr>
          <w:rFonts w:asciiTheme="minorHAnsi" w:hAnsiTheme="minorHAnsi"/>
        </w:rPr>
        <w:t>, LCBP</w:t>
      </w:r>
      <w:r w:rsidR="00D720AE" w:rsidRPr="005B76DD">
        <w:rPr>
          <w:rFonts w:asciiTheme="minorHAnsi" w:hAnsiTheme="minorHAnsi"/>
        </w:rPr>
        <w:t xml:space="preserve">), </w:t>
      </w:r>
      <w:r w:rsidR="00523911" w:rsidRPr="005B76DD">
        <w:rPr>
          <w:rFonts w:asciiTheme="minorHAnsi" w:hAnsiTheme="minorHAnsi"/>
        </w:rPr>
        <w:t>Barb Benkwitt</w:t>
      </w:r>
      <w:r w:rsidR="009F31DB" w:rsidRPr="005B76DD">
        <w:rPr>
          <w:rFonts w:asciiTheme="minorHAnsi" w:hAnsiTheme="minorHAnsi"/>
        </w:rPr>
        <w:t xml:space="preserve"> (Town</w:t>
      </w:r>
      <w:r w:rsidR="00C2171E" w:rsidRPr="005B76DD">
        <w:rPr>
          <w:rFonts w:asciiTheme="minorHAnsi" w:hAnsiTheme="minorHAnsi"/>
        </w:rPr>
        <w:t xml:space="preserve"> of Schuyler Falls</w:t>
      </w:r>
      <w:r w:rsidR="009F31DB" w:rsidRPr="005B76DD">
        <w:rPr>
          <w:rFonts w:asciiTheme="minorHAnsi" w:hAnsiTheme="minorHAnsi"/>
        </w:rPr>
        <w:t>)</w:t>
      </w:r>
      <w:r w:rsidR="00962285" w:rsidRPr="005B76DD">
        <w:rPr>
          <w:rFonts w:asciiTheme="minorHAnsi" w:hAnsiTheme="minorHAnsi"/>
        </w:rPr>
        <w:t xml:space="preserve">, </w:t>
      </w:r>
      <w:r w:rsidR="00780A24" w:rsidRPr="005B76DD">
        <w:rPr>
          <w:rFonts w:asciiTheme="minorHAnsi" w:hAnsiTheme="minorHAnsi"/>
        </w:rPr>
        <w:t xml:space="preserve">and </w:t>
      </w:r>
      <w:r w:rsidR="00962285" w:rsidRPr="005B76DD">
        <w:rPr>
          <w:rFonts w:asciiTheme="minorHAnsi" w:hAnsiTheme="minorHAnsi"/>
        </w:rPr>
        <w:t>Melissa</w:t>
      </w:r>
      <w:r w:rsidR="00BB0BA9">
        <w:rPr>
          <w:rFonts w:asciiTheme="minorHAnsi" w:hAnsiTheme="minorHAnsi"/>
        </w:rPr>
        <w:t xml:space="preserve"> Peck (ACCA Coordinator &amp; CCHA).</w:t>
      </w:r>
    </w:p>
    <w:p w14:paraId="7B1AADB6" w14:textId="77777777" w:rsidR="00523911" w:rsidRPr="00BB0BA9" w:rsidRDefault="00523911">
      <w:pPr>
        <w:jc w:val="both"/>
        <w:rPr>
          <w:rFonts w:asciiTheme="minorHAnsi" w:hAnsiTheme="minorHAnsi"/>
          <w:sz w:val="12"/>
          <w:szCs w:val="12"/>
        </w:rPr>
      </w:pPr>
    </w:p>
    <w:p w14:paraId="3228C86D" w14:textId="78AADD64" w:rsidR="004E701C" w:rsidRPr="005B76DD" w:rsidRDefault="00773A97">
      <w:pPr>
        <w:jc w:val="both"/>
        <w:rPr>
          <w:rFonts w:asciiTheme="minorHAnsi" w:hAnsiTheme="minorHAnsi"/>
        </w:rPr>
      </w:pPr>
      <w:r w:rsidRPr="005B76DD">
        <w:rPr>
          <w:rFonts w:asciiTheme="minorHAnsi" w:hAnsiTheme="minorHAnsi"/>
          <w:u w:val="single"/>
        </w:rPr>
        <w:t>Welcome</w:t>
      </w:r>
      <w:r w:rsidR="00C2171E" w:rsidRPr="005B76DD">
        <w:rPr>
          <w:rFonts w:asciiTheme="minorHAnsi" w:hAnsiTheme="minorHAnsi"/>
        </w:rPr>
        <w:t xml:space="preserve"> to all</w:t>
      </w:r>
      <w:r w:rsidR="005B76DD">
        <w:rPr>
          <w:rFonts w:asciiTheme="minorHAnsi" w:hAnsiTheme="minorHAnsi"/>
        </w:rPr>
        <w:t xml:space="preserve">, </w:t>
      </w:r>
      <w:r w:rsidR="00C2171E" w:rsidRPr="005B76DD">
        <w:rPr>
          <w:rFonts w:asciiTheme="minorHAnsi" w:hAnsiTheme="minorHAnsi"/>
        </w:rPr>
        <w:t xml:space="preserve">especially those joining us for the first time – Kelly Frederick of </w:t>
      </w:r>
      <w:proofErr w:type="spellStart"/>
      <w:r w:rsidR="00C2171E" w:rsidRPr="005B76DD">
        <w:rPr>
          <w:rFonts w:asciiTheme="minorHAnsi" w:hAnsiTheme="minorHAnsi"/>
        </w:rPr>
        <w:t>Imaginarium</w:t>
      </w:r>
      <w:proofErr w:type="spellEnd"/>
      <w:r w:rsidR="00C2171E" w:rsidRPr="005B76DD">
        <w:rPr>
          <w:rFonts w:asciiTheme="minorHAnsi" w:hAnsiTheme="minorHAnsi"/>
        </w:rPr>
        <w:t xml:space="preserve">, and Marlene </w:t>
      </w:r>
      <w:proofErr w:type="spellStart"/>
      <w:r w:rsidR="00C2171E" w:rsidRPr="005B76DD">
        <w:rPr>
          <w:rFonts w:asciiTheme="minorHAnsi" w:hAnsiTheme="minorHAnsi"/>
        </w:rPr>
        <w:t>Almodovar</w:t>
      </w:r>
      <w:proofErr w:type="spellEnd"/>
      <w:r w:rsidR="00C2171E" w:rsidRPr="005B76DD">
        <w:rPr>
          <w:rFonts w:asciiTheme="minorHAnsi" w:hAnsiTheme="minorHAnsi"/>
        </w:rPr>
        <w:t xml:space="preserve"> of the North Country Underground Railroad Historical Association.  Bob Parks of the Press Republican introduced Roger Black and Nicole </w:t>
      </w:r>
      <w:proofErr w:type="spellStart"/>
      <w:r w:rsidR="00C2171E" w:rsidRPr="005B76DD">
        <w:rPr>
          <w:rFonts w:asciiTheme="minorHAnsi" w:hAnsiTheme="minorHAnsi"/>
        </w:rPr>
        <w:t>DelVecchio</w:t>
      </w:r>
      <w:proofErr w:type="spellEnd"/>
      <w:r w:rsidR="00C2171E" w:rsidRPr="005B76DD">
        <w:rPr>
          <w:rFonts w:asciiTheme="minorHAnsi" w:hAnsiTheme="minorHAnsi"/>
        </w:rPr>
        <w:t xml:space="preserve"> for a special presentation. </w:t>
      </w:r>
      <w:r w:rsidR="005B76DD">
        <w:rPr>
          <w:rFonts w:asciiTheme="minorHAnsi" w:hAnsiTheme="minorHAnsi"/>
        </w:rPr>
        <w:t xml:space="preserve"> </w:t>
      </w:r>
      <w:r w:rsidR="005B76DD" w:rsidRPr="005B76DD">
        <w:rPr>
          <w:rFonts w:asciiTheme="minorHAnsi" w:hAnsiTheme="minorHAnsi"/>
          <w:u w:val="single"/>
        </w:rPr>
        <w:t>Introductions</w:t>
      </w:r>
      <w:r w:rsidR="005B76DD">
        <w:rPr>
          <w:rFonts w:asciiTheme="minorHAnsi" w:hAnsiTheme="minorHAnsi"/>
        </w:rPr>
        <w:t xml:space="preserve"> were done after the presentation.</w:t>
      </w:r>
    </w:p>
    <w:p w14:paraId="394B9D31" w14:textId="77777777" w:rsidR="00C2171E" w:rsidRPr="00BB0BA9" w:rsidRDefault="00C2171E">
      <w:pPr>
        <w:jc w:val="both"/>
        <w:rPr>
          <w:rFonts w:asciiTheme="minorHAnsi" w:hAnsiTheme="minorHAnsi"/>
          <w:sz w:val="12"/>
          <w:szCs w:val="12"/>
        </w:rPr>
      </w:pPr>
    </w:p>
    <w:p w14:paraId="5DC11604" w14:textId="4FB0657E" w:rsidR="00582B8F" w:rsidRDefault="005B76DD">
      <w:pPr>
        <w:jc w:val="both"/>
        <w:rPr>
          <w:rFonts w:asciiTheme="minorHAnsi" w:hAnsiTheme="minorHAnsi"/>
          <w:u w:val="single"/>
        </w:rPr>
      </w:pPr>
      <w:proofErr w:type="spellStart"/>
      <w:r w:rsidRPr="00561C25">
        <w:rPr>
          <w:rFonts w:asciiTheme="minorHAnsi" w:hAnsiTheme="minorHAnsi"/>
          <w:u w:val="single"/>
        </w:rPr>
        <w:t>TextCaster</w:t>
      </w:r>
      <w:proofErr w:type="spellEnd"/>
      <w:r w:rsidRPr="00561C25">
        <w:rPr>
          <w:rFonts w:asciiTheme="minorHAnsi" w:hAnsiTheme="minorHAnsi"/>
          <w:u w:val="single"/>
        </w:rPr>
        <w:t xml:space="preserve"> Presentation by Press-Republican (Nicole &amp; Roger)</w:t>
      </w:r>
    </w:p>
    <w:p w14:paraId="5232D812" w14:textId="1B116311" w:rsidR="005B76DD" w:rsidRDefault="00641FF7">
      <w:pPr>
        <w:jc w:val="both"/>
        <w:rPr>
          <w:rFonts w:asciiTheme="minorHAnsi" w:hAnsiTheme="minorHAnsi"/>
        </w:rPr>
      </w:pPr>
      <w:r>
        <w:rPr>
          <w:rFonts w:asciiTheme="minorHAnsi" w:hAnsiTheme="minorHAnsi"/>
        </w:rPr>
        <w:t xml:space="preserve">This is a new way the P-R will allow subscribers to get text or email alerts on topics of their choosing. </w:t>
      </w:r>
      <w:r w:rsidR="00A932DE">
        <w:rPr>
          <w:rFonts w:asciiTheme="minorHAnsi" w:hAnsiTheme="minorHAnsi"/>
        </w:rPr>
        <w:t xml:space="preserve">This is </w:t>
      </w:r>
      <w:proofErr w:type="gramStart"/>
      <w:r w:rsidR="00A932DE">
        <w:rPr>
          <w:rFonts w:asciiTheme="minorHAnsi" w:hAnsiTheme="minorHAnsi"/>
        </w:rPr>
        <w:t>permission-based,</w:t>
      </w:r>
      <w:proofErr w:type="gramEnd"/>
      <w:r w:rsidR="00A932DE">
        <w:rPr>
          <w:rFonts w:asciiTheme="minorHAnsi" w:hAnsiTheme="minorHAnsi"/>
        </w:rPr>
        <w:t xml:space="preserve"> and free (for now). </w:t>
      </w:r>
      <w:r>
        <w:rPr>
          <w:rFonts w:asciiTheme="minorHAnsi" w:hAnsiTheme="minorHAnsi"/>
        </w:rPr>
        <w:t xml:space="preserve"> </w:t>
      </w:r>
      <w:r w:rsidR="00A932DE">
        <w:rPr>
          <w:rFonts w:asciiTheme="minorHAnsi" w:hAnsiTheme="minorHAnsi"/>
        </w:rPr>
        <w:t>The</w:t>
      </w:r>
      <w:r>
        <w:rPr>
          <w:rFonts w:asciiTheme="minorHAnsi" w:hAnsiTheme="minorHAnsi"/>
        </w:rPr>
        <w:t xml:space="preserve"> museum/ </w:t>
      </w:r>
      <w:r w:rsidR="00622951">
        <w:rPr>
          <w:rFonts w:asciiTheme="minorHAnsi" w:hAnsiTheme="minorHAnsi"/>
        </w:rPr>
        <w:t xml:space="preserve">gallery </w:t>
      </w:r>
      <w:r>
        <w:rPr>
          <w:rFonts w:asciiTheme="minorHAnsi" w:hAnsiTheme="minorHAnsi"/>
        </w:rPr>
        <w:t>communit</w:t>
      </w:r>
      <w:r w:rsidR="00A932DE">
        <w:rPr>
          <w:rFonts w:asciiTheme="minorHAnsi" w:hAnsiTheme="minorHAnsi"/>
        </w:rPr>
        <w:t>y</w:t>
      </w:r>
      <w:r w:rsidR="00622951">
        <w:rPr>
          <w:rFonts w:asciiTheme="minorHAnsi" w:hAnsiTheme="minorHAnsi"/>
        </w:rPr>
        <w:t xml:space="preserve"> could set up alerts in advance to be sent to subscribers as event reminders.  So as not to overwhelm subscribers there should be no more than </w:t>
      </w:r>
      <w:r w:rsidR="003438BF">
        <w:rPr>
          <w:rFonts w:asciiTheme="minorHAnsi" w:hAnsiTheme="minorHAnsi"/>
        </w:rPr>
        <w:t xml:space="preserve">3 </w:t>
      </w:r>
      <w:r w:rsidR="00622951">
        <w:rPr>
          <w:rFonts w:asciiTheme="minorHAnsi" w:hAnsiTheme="minorHAnsi"/>
        </w:rPr>
        <w:t xml:space="preserve">texts sent each week.  An administrator would coordinate the organization submittals for texting. </w:t>
      </w:r>
      <w:r w:rsidR="00A932DE">
        <w:rPr>
          <w:rFonts w:asciiTheme="minorHAnsi" w:hAnsiTheme="minorHAnsi"/>
        </w:rPr>
        <w:t>Suggestion is for ACCA coordinator to facilitate, referencing new events on the ACCA website.</w:t>
      </w:r>
      <w:r w:rsidR="00622951">
        <w:rPr>
          <w:rFonts w:asciiTheme="minorHAnsi" w:hAnsiTheme="minorHAnsi"/>
        </w:rPr>
        <w:t xml:space="preserve">  </w:t>
      </w:r>
      <w:r w:rsidR="005B76DD">
        <w:rPr>
          <w:rFonts w:asciiTheme="minorHAnsi" w:hAnsiTheme="minorHAnsi"/>
        </w:rPr>
        <w:t xml:space="preserve">Roll-out of </w:t>
      </w:r>
      <w:proofErr w:type="spellStart"/>
      <w:r w:rsidR="005B76DD">
        <w:rPr>
          <w:rFonts w:asciiTheme="minorHAnsi" w:hAnsiTheme="minorHAnsi"/>
        </w:rPr>
        <w:t>TextCaster</w:t>
      </w:r>
      <w:proofErr w:type="spellEnd"/>
      <w:r w:rsidR="005B76DD">
        <w:rPr>
          <w:rFonts w:asciiTheme="minorHAnsi" w:hAnsiTheme="minorHAnsi"/>
        </w:rPr>
        <w:t xml:space="preserve"> is planned for July, 2014, and Bob &amp; team will let us know when it is ready to be used.</w:t>
      </w:r>
      <w:r w:rsidR="00622951">
        <w:rPr>
          <w:rFonts w:asciiTheme="minorHAnsi" w:hAnsiTheme="minorHAnsi"/>
        </w:rPr>
        <w:t xml:space="preserve">  More discussion needed for effective use and not over-use.</w:t>
      </w:r>
      <w:r w:rsidR="00DB3CC6">
        <w:rPr>
          <w:rFonts w:asciiTheme="minorHAnsi" w:hAnsiTheme="minorHAnsi"/>
        </w:rPr>
        <w:t xml:space="preserve">  Info sheets were distributed.</w:t>
      </w:r>
    </w:p>
    <w:p w14:paraId="7DAFEAD8" w14:textId="77777777" w:rsidR="005B76DD" w:rsidRPr="00BB0BA9" w:rsidRDefault="005B76DD">
      <w:pPr>
        <w:jc w:val="both"/>
        <w:rPr>
          <w:rFonts w:asciiTheme="minorHAnsi" w:hAnsiTheme="minorHAnsi"/>
          <w:sz w:val="12"/>
          <w:szCs w:val="12"/>
        </w:rPr>
      </w:pPr>
    </w:p>
    <w:p w14:paraId="53768FC9" w14:textId="62D7EBC8" w:rsidR="00C84A80" w:rsidRPr="005B76DD" w:rsidRDefault="00C84A80">
      <w:pPr>
        <w:jc w:val="both"/>
        <w:rPr>
          <w:rFonts w:asciiTheme="minorHAnsi" w:hAnsiTheme="minorHAnsi"/>
          <w:u w:val="single"/>
        </w:rPr>
      </w:pPr>
      <w:r w:rsidRPr="005B76DD">
        <w:rPr>
          <w:rFonts w:asciiTheme="minorHAnsi" w:hAnsiTheme="minorHAnsi"/>
          <w:u w:val="single"/>
        </w:rPr>
        <w:t>Secretary’s Report</w:t>
      </w:r>
      <w:r w:rsidR="00284AC3" w:rsidRPr="005B76DD">
        <w:rPr>
          <w:rFonts w:asciiTheme="minorHAnsi" w:hAnsiTheme="minorHAnsi"/>
          <w:u w:val="single"/>
        </w:rPr>
        <w:t>/</w:t>
      </w:r>
      <w:r w:rsidR="00773A97" w:rsidRPr="005B76DD">
        <w:rPr>
          <w:rFonts w:asciiTheme="minorHAnsi" w:hAnsiTheme="minorHAnsi"/>
          <w:u w:val="single"/>
        </w:rPr>
        <w:t xml:space="preserve">Minutes </w:t>
      </w:r>
      <w:r w:rsidR="00284AC3" w:rsidRPr="005B76DD">
        <w:rPr>
          <w:rFonts w:asciiTheme="minorHAnsi" w:hAnsiTheme="minorHAnsi"/>
          <w:u w:val="single"/>
        </w:rPr>
        <w:t>Approval</w:t>
      </w:r>
      <w:r w:rsidRPr="005B76DD">
        <w:rPr>
          <w:rFonts w:asciiTheme="minorHAnsi" w:hAnsiTheme="minorHAnsi"/>
          <w:u w:val="single"/>
        </w:rPr>
        <w:t xml:space="preserve"> –</w:t>
      </w:r>
    </w:p>
    <w:p w14:paraId="6D54E3B9" w14:textId="0EC85AF3" w:rsidR="00C2171E" w:rsidRPr="005B76DD" w:rsidRDefault="00C2171E">
      <w:pPr>
        <w:jc w:val="both"/>
        <w:rPr>
          <w:rFonts w:asciiTheme="minorHAnsi" w:hAnsiTheme="minorHAnsi"/>
        </w:rPr>
      </w:pPr>
      <w:r w:rsidRPr="005B76DD">
        <w:rPr>
          <w:rFonts w:asciiTheme="minorHAnsi" w:hAnsiTheme="minorHAnsi"/>
        </w:rPr>
        <w:t>Since m</w:t>
      </w:r>
      <w:r w:rsidR="00B079C3" w:rsidRPr="005B76DD">
        <w:rPr>
          <w:rFonts w:asciiTheme="minorHAnsi" w:hAnsiTheme="minorHAnsi"/>
        </w:rPr>
        <w:t>inutes</w:t>
      </w:r>
      <w:r w:rsidR="005B73DE" w:rsidRPr="005B76DD">
        <w:rPr>
          <w:rFonts w:asciiTheme="minorHAnsi" w:hAnsiTheme="minorHAnsi"/>
        </w:rPr>
        <w:t xml:space="preserve"> of the </w:t>
      </w:r>
      <w:r w:rsidRPr="005B76DD">
        <w:rPr>
          <w:rFonts w:asciiTheme="minorHAnsi" w:hAnsiTheme="minorHAnsi"/>
        </w:rPr>
        <w:t>May 8</w:t>
      </w:r>
      <w:r w:rsidR="00717FBA" w:rsidRPr="005B76DD">
        <w:rPr>
          <w:rFonts w:asciiTheme="minorHAnsi" w:hAnsiTheme="minorHAnsi"/>
        </w:rPr>
        <w:t>, 2014</w:t>
      </w:r>
      <w:r w:rsidR="005B73DE" w:rsidRPr="005B76DD">
        <w:rPr>
          <w:rFonts w:asciiTheme="minorHAnsi" w:hAnsiTheme="minorHAnsi"/>
        </w:rPr>
        <w:t xml:space="preserve"> meeting</w:t>
      </w:r>
      <w:r w:rsidR="00B079C3" w:rsidRPr="005B76DD">
        <w:rPr>
          <w:rFonts w:asciiTheme="minorHAnsi" w:hAnsiTheme="minorHAnsi"/>
        </w:rPr>
        <w:t xml:space="preserve"> </w:t>
      </w:r>
      <w:r w:rsidR="00717FBA" w:rsidRPr="005B76DD">
        <w:rPr>
          <w:rFonts w:asciiTheme="minorHAnsi" w:hAnsiTheme="minorHAnsi"/>
        </w:rPr>
        <w:t xml:space="preserve">had </w:t>
      </w:r>
      <w:r w:rsidRPr="005B76DD">
        <w:rPr>
          <w:rFonts w:asciiTheme="minorHAnsi" w:hAnsiTheme="minorHAnsi"/>
        </w:rPr>
        <w:t>not been</w:t>
      </w:r>
      <w:r w:rsidR="00717FBA" w:rsidRPr="005B76DD">
        <w:rPr>
          <w:rFonts w:asciiTheme="minorHAnsi" w:hAnsiTheme="minorHAnsi"/>
        </w:rPr>
        <w:t xml:space="preserve"> emailed </w:t>
      </w:r>
      <w:r w:rsidRPr="005B76DD">
        <w:rPr>
          <w:rFonts w:asciiTheme="minorHAnsi" w:hAnsiTheme="minorHAnsi"/>
        </w:rPr>
        <w:t>to all</w:t>
      </w:r>
      <w:r w:rsidR="005B76DD">
        <w:rPr>
          <w:rFonts w:asciiTheme="minorHAnsi" w:hAnsiTheme="minorHAnsi"/>
        </w:rPr>
        <w:t xml:space="preserve">, they were distributed </w:t>
      </w:r>
      <w:r w:rsidRPr="005B76DD">
        <w:rPr>
          <w:rFonts w:asciiTheme="minorHAnsi" w:hAnsiTheme="minorHAnsi"/>
        </w:rPr>
        <w:t xml:space="preserve">at the meeting, </w:t>
      </w:r>
      <w:r w:rsidR="005B76DD">
        <w:rPr>
          <w:rFonts w:asciiTheme="minorHAnsi" w:hAnsiTheme="minorHAnsi"/>
        </w:rPr>
        <w:t xml:space="preserve">with </w:t>
      </w:r>
      <w:r w:rsidRPr="005B76DD">
        <w:rPr>
          <w:rFonts w:asciiTheme="minorHAnsi" w:hAnsiTheme="minorHAnsi"/>
        </w:rPr>
        <w:t>approval was deferred until the next meeting</w:t>
      </w:r>
      <w:r w:rsidR="005B76DD">
        <w:rPr>
          <w:rFonts w:asciiTheme="minorHAnsi" w:hAnsiTheme="minorHAnsi"/>
        </w:rPr>
        <w:t xml:space="preserve">, when </w:t>
      </w:r>
      <w:r w:rsidRPr="005B76DD">
        <w:rPr>
          <w:rFonts w:asciiTheme="minorHAnsi" w:hAnsiTheme="minorHAnsi"/>
        </w:rPr>
        <w:t>both the May 8th and June 12th minutes</w:t>
      </w:r>
      <w:r w:rsidR="005B76DD">
        <w:rPr>
          <w:rFonts w:asciiTheme="minorHAnsi" w:hAnsiTheme="minorHAnsi"/>
        </w:rPr>
        <w:t xml:space="preserve"> will be approved.</w:t>
      </w:r>
    </w:p>
    <w:p w14:paraId="1F5F3943" w14:textId="6CB13427" w:rsidR="00AF0CE5" w:rsidRPr="00BB0BA9" w:rsidRDefault="005B73DE">
      <w:pPr>
        <w:jc w:val="both"/>
        <w:rPr>
          <w:rFonts w:asciiTheme="minorHAnsi" w:hAnsiTheme="minorHAnsi"/>
          <w:sz w:val="12"/>
          <w:szCs w:val="12"/>
        </w:rPr>
      </w:pPr>
      <w:r w:rsidRPr="00383E4F">
        <w:rPr>
          <w:rFonts w:asciiTheme="minorHAnsi" w:hAnsiTheme="minorHAnsi"/>
          <w:sz w:val="16"/>
          <w:szCs w:val="16"/>
        </w:rPr>
        <w:t xml:space="preserve"> </w:t>
      </w:r>
    </w:p>
    <w:p w14:paraId="4FDD0E9E" w14:textId="77777777" w:rsidR="00131E15" w:rsidRPr="005B76DD" w:rsidRDefault="00131E15" w:rsidP="00131E15">
      <w:pPr>
        <w:jc w:val="both"/>
        <w:rPr>
          <w:rFonts w:asciiTheme="minorHAnsi" w:hAnsiTheme="minorHAnsi"/>
          <w:u w:val="single"/>
        </w:rPr>
      </w:pPr>
      <w:r w:rsidRPr="005B76DD">
        <w:rPr>
          <w:rFonts w:asciiTheme="minorHAnsi" w:hAnsiTheme="minorHAnsi"/>
          <w:u w:val="single"/>
        </w:rPr>
        <w:t>Financial Report/Approval –</w:t>
      </w:r>
    </w:p>
    <w:p w14:paraId="6E86B4B0" w14:textId="00DBABFB" w:rsidR="00131E15" w:rsidRPr="005B76DD" w:rsidRDefault="00131E15" w:rsidP="00131E15">
      <w:pPr>
        <w:jc w:val="both"/>
        <w:rPr>
          <w:rFonts w:asciiTheme="minorHAnsi" w:hAnsiTheme="minorHAnsi"/>
        </w:rPr>
      </w:pPr>
      <w:r w:rsidRPr="005B76DD">
        <w:rPr>
          <w:rFonts w:asciiTheme="minorHAnsi" w:hAnsiTheme="minorHAnsi"/>
        </w:rPr>
        <w:t xml:space="preserve">Financial report Jan 1 through </w:t>
      </w:r>
      <w:r w:rsidR="005B76DD">
        <w:rPr>
          <w:rFonts w:asciiTheme="minorHAnsi" w:hAnsiTheme="minorHAnsi"/>
        </w:rPr>
        <w:t>June 4,</w:t>
      </w:r>
      <w:r w:rsidRPr="005B76DD">
        <w:rPr>
          <w:rFonts w:asciiTheme="minorHAnsi" w:hAnsiTheme="minorHAnsi"/>
        </w:rPr>
        <w:t xml:space="preserve"> 2014 was provided</w:t>
      </w:r>
      <w:r w:rsidR="00EC7F9B">
        <w:rPr>
          <w:rFonts w:asciiTheme="minorHAnsi" w:hAnsiTheme="minorHAnsi"/>
        </w:rPr>
        <w:t xml:space="preserve">.  Current balance is </w:t>
      </w:r>
      <w:r w:rsidRPr="005B76DD">
        <w:rPr>
          <w:rFonts w:asciiTheme="minorHAnsi" w:hAnsiTheme="minorHAnsi"/>
        </w:rPr>
        <w:t>$</w:t>
      </w:r>
      <w:r w:rsidR="005B76DD">
        <w:rPr>
          <w:rFonts w:asciiTheme="minorHAnsi" w:hAnsiTheme="minorHAnsi"/>
        </w:rPr>
        <w:t>2690</w:t>
      </w:r>
      <w:r w:rsidRPr="005B76DD">
        <w:rPr>
          <w:rFonts w:asciiTheme="minorHAnsi" w:hAnsiTheme="minorHAnsi"/>
        </w:rPr>
        <w:t xml:space="preserve">.39.  </w:t>
      </w:r>
      <w:r w:rsidR="005B76DD">
        <w:rPr>
          <w:rFonts w:asciiTheme="minorHAnsi" w:hAnsiTheme="minorHAnsi"/>
        </w:rPr>
        <w:t>Jim requested the Jun</w:t>
      </w:r>
      <w:r w:rsidR="00A932DE">
        <w:rPr>
          <w:rFonts w:asciiTheme="minorHAnsi" w:hAnsiTheme="minorHAnsi"/>
        </w:rPr>
        <w:t xml:space="preserve">e </w:t>
      </w:r>
      <w:r w:rsidR="005B76DD">
        <w:rPr>
          <w:rFonts w:asciiTheme="minorHAnsi" w:hAnsiTheme="minorHAnsi"/>
        </w:rPr>
        <w:t>4 deposit entry</w:t>
      </w:r>
      <w:r w:rsidR="00561C25">
        <w:rPr>
          <w:rFonts w:asciiTheme="minorHAnsi" w:hAnsiTheme="minorHAnsi"/>
        </w:rPr>
        <w:t xml:space="preserve"> for the coordinator grant</w:t>
      </w:r>
      <w:r w:rsidR="00A932DE">
        <w:rPr>
          <w:rFonts w:asciiTheme="minorHAnsi" w:hAnsiTheme="minorHAnsi"/>
        </w:rPr>
        <w:t xml:space="preserve"> indicate New England Interstate Water Pollution Control (NEIWPCC–LCBP, not New England Waste Services)</w:t>
      </w:r>
      <w:r w:rsidR="005B76DD">
        <w:rPr>
          <w:rFonts w:asciiTheme="minorHAnsi" w:hAnsiTheme="minorHAnsi"/>
        </w:rPr>
        <w:t xml:space="preserve">.  </w:t>
      </w:r>
      <w:r w:rsidRPr="005B76DD">
        <w:rPr>
          <w:rFonts w:asciiTheme="minorHAnsi" w:hAnsiTheme="minorHAnsi"/>
        </w:rPr>
        <w:t xml:space="preserve">Helen </w:t>
      </w:r>
      <w:r w:rsidR="00A932DE">
        <w:rPr>
          <w:rFonts w:asciiTheme="minorHAnsi" w:hAnsiTheme="minorHAnsi"/>
        </w:rPr>
        <w:t xml:space="preserve">asked about the </w:t>
      </w:r>
      <w:proofErr w:type="spellStart"/>
      <w:r w:rsidR="00A932DE">
        <w:rPr>
          <w:rFonts w:asciiTheme="minorHAnsi" w:hAnsiTheme="minorHAnsi"/>
        </w:rPr>
        <w:t>Rulf</w:t>
      </w:r>
      <w:r w:rsidR="005B76DD">
        <w:rPr>
          <w:rFonts w:asciiTheme="minorHAnsi" w:hAnsiTheme="minorHAnsi"/>
        </w:rPr>
        <w:t>s</w:t>
      </w:r>
      <w:proofErr w:type="spellEnd"/>
      <w:r w:rsidR="005B76DD">
        <w:rPr>
          <w:rFonts w:asciiTheme="minorHAnsi" w:hAnsiTheme="minorHAnsi"/>
        </w:rPr>
        <w:t xml:space="preserve"> Orchard donation of $300 for the Activity Books, suggesting that should not co-mingle </w:t>
      </w:r>
      <w:r w:rsidR="00A932DE">
        <w:rPr>
          <w:rFonts w:asciiTheme="minorHAnsi" w:hAnsiTheme="minorHAnsi"/>
        </w:rPr>
        <w:t xml:space="preserve">that </w:t>
      </w:r>
      <w:r w:rsidR="005B76DD">
        <w:rPr>
          <w:rFonts w:asciiTheme="minorHAnsi" w:hAnsiTheme="minorHAnsi"/>
        </w:rPr>
        <w:t xml:space="preserve">with </w:t>
      </w:r>
      <w:r w:rsidR="00561C25">
        <w:rPr>
          <w:rFonts w:asciiTheme="minorHAnsi" w:hAnsiTheme="minorHAnsi"/>
        </w:rPr>
        <w:t xml:space="preserve">the </w:t>
      </w:r>
      <w:r w:rsidR="005B76DD">
        <w:rPr>
          <w:rFonts w:asciiTheme="minorHAnsi" w:hAnsiTheme="minorHAnsi"/>
        </w:rPr>
        <w:t>general ACCA</w:t>
      </w:r>
      <w:r w:rsidR="00561C25">
        <w:rPr>
          <w:rFonts w:asciiTheme="minorHAnsi" w:hAnsiTheme="minorHAnsi"/>
        </w:rPr>
        <w:t xml:space="preserve"> account.  Ricky said he thought that separate accounting had been the agreement, so will work through those details with </w:t>
      </w:r>
      <w:proofErr w:type="spellStart"/>
      <w:r w:rsidR="00561C25">
        <w:rPr>
          <w:rFonts w:asciiTheme="minorHAnsi" w:hAnsiTheme="minorHAnsi"/>
        </w:rPr>
        <w:t>Maurica</w:t>
      </w:r>
      <w:proofErr w:type="spellEnd"/>
      <w:r w:rsidR="00561C25">
        <w:rPr>
          <w:rFonts w:asciiTheme="minorHAnsi" w:hAnsiTheme="minorHAnsi"/>
        </w:rPr>
        <w:t xml:space="preserve">, the CCHA finance person.  Re the question of ACCA’s need for money over and above the coordinator grant, Barb mentioned additional ACCA money could be used for Museum Days publicity next year, </w:t>
      </w:r>
      <w:r w:rsidR="00EC7F9B">
        <w:rPr>
          <w:rFonts w:asciiTheme="minorHAnsi" w:hAnsiTheme="minorHAnsi"/>
        </w:rPr>
        <w:t>since</w:t>
      </w:r>
      <w:r w:rsidR="00561C25">
        <w:rPr>
          <w:rFonts w:asciiTheme="minorHAnsi" w:hAnsiTheme="minorHAnsi"/>
        </w:rPr>
        <w:t xml:space="preserve"> ACCA as a larger group </w:t>
      </w:r>
      <w:r w:rsidR="00A932DE">
        <w:rPr>
          <w:rFonts w:asciiTheme="minorHAnsi" w:hAnsiTheme="minorHAnsi"/>
        </w:rPr>
        <w:t>sh</w:t>
      </w:r>
      <w:r w:rsidR="00EC7F9B">
        <w:rPr>
          <w:rFonts w:asciiTheme="minorHAnsi" w:hAnsiTheme="minorHAnsi"/>
        </w:rPr>
        <w:t>ould get</w:t>
      </w:r>
      <w:r w:rsidR="00561C25">
        <w:rPr>
          <w:rFonts w:asciiTheme="minorHAnsi" w:hAnsiTheme="minorHAnsi"/>
        </w:rPr>
        <w:t xml:space="preserve"> better pricing than individual museums.  </w:t>
      </w:r>
      <w:r w:rsidR="00EC7F9B">
        <w:rPr>
          <w:rFonts w:asciiTheme="minorHAnsi" w:hAnsiTheme="minorHAnsi"/>
        </w:rPr>
        <w:t>That will be discussed further.</w:t>
      </w:r>
      <w:r w:rsidR="00561C25">
        <w:rPr>
          <w:rFonts w:asciiTheme="minorHAnsi" w:hAnsiTheme="minorHAnsi"/>
        </w:rPr>
        <w:t xml:space="preserve"> With those changes</w:t>
      </w:r>
      <w:r w:rsidRPr="005B76DD">
        <w:rPr>
          <w:rFonts w:asciiTheme="minorHAnsi" w:hAnsiTheme="minorHAnsi"/>
        </w:rPr>
        <w:t xml:space="preserve">, </w:t>
      </w:r>
      <w:r w:rsidR="00EC7F9B">
        <w:rPr>
          <w:rFonts w:asciiTheme="minorHAnsi" w:hAnsiTheme="minorHAnsi"/>
        </w:rPr>
        <w:t xml:space="preserve">John moved and </w:t>
      </w:r>
      <w:r w:rsidRPr="005B76DD">
        <w:rPr>
          <w:rFonts w:asciiTheme="minorHAnsi" w:hAnsiTheme="minorHAnsi"/>
        </w:rPr>
        <w:t xml:space="preserve">Don seconded. Financial report approved.  </w:t>
      </w:r>
    </w:p>
    <w:p w14:paraId="40CEB65A" w14:textId="77777777" w:rsidR="00131E15" w:rsidRPr="00383E4F" w:rsidRDefault="00131E15">
      <w:pPr>
        <w:jc w:val="both"/>
        <w:rPr>
          <w:rFonts w:asciiTheme="minorHAnsi" w:hAnsiTheme="minorHAnsi"/>
          <w:sz w:val="16"/>
          <w:szCs w:val="16"/>
          <w:u w:val="single"/>
        </w:rPr>
      </w:pPr>
    </w:p>
    <w:p w14:paraId="5C65876F" w14:textId="107D4F18" w:rsidR="00C84A80" w:rsidRPr="005B76DD" w:rsidRDefault="00C84A80">
      <w:pPr>
        <w:jc w:val="both"/>
        <w:rPr>
          <w:rFonts w:asciiTheme="minorHAnsi" w:hAnsiTheme="minorHAnsi"/>
        </w:rPr>
      </w:pPr>
      <w:r w:rsidRPr="005B76DD">
        <w:rPr>
          <w:rFonts w:asciiTheme="minorHAnsi" w:hAnsiTheme="minorHAnsi"/>
          <w:u w:val="single"/>
        </w:rPr>
        <w:t>Coordinator</w:t>
      </w:r>
      <w:r w:rsidR="00773A97" w:rsidRPr="005B76DD">
        <w:rPr>
          <w:rFonts w:asciiTheme="minorHAnsi" w:hAnsiTheme="minorHAnsi"/>
          <w:u w:val="single"/>
        </w:rPr>
        <w:t>’s</w:t>
      </w:r>
      <w:r w:rsidRPr="005B76DD">
        <w:rPr>
          <w:rFonts w:asciiTheme="minorHAnsi" w:hAnsiTheme="minorHAnsi"/>
          <w:u w:val="single"/>
        </w:rPr>
        <w:t xml:space="preserve"> Report</w:t>
      </w:r>
      <w:r w:rsidRPr="005B76DD">
        <w:rPr>
          <w:rFonts w:asciiTheme="minorHAnsi" w:hAnsiTheme="minorHAnsi"/>
        </w:rPr>
        <w:t xml:space="preserve"> – </w:t>
      </w:r>
      <w:r w:rsidR="00773A97" w:rsidRPr="005B76DD">
        <w:rPr>
          <w:rFonts w:asciiTheme="minorHAnsi" w:hAnsiTheme="minorHAnsi"/>
        </w:rPr>
        <w:t>Melissa Peck</w:t>
      </w:r>
    </w:p>
    <w:p w14:paraId="6A0D1944" w14:textId="2EF49F8C" w:rsidR="00D61AD5" w:rsidRDefault="00A932DE" w:rsidP="00A932DE">
      <w:pPr>
        <w:spacing w:after="120"/>
        <w:jc w:val="both"/>
        <w:rPr>
          <w:rFonts w:asciiTheme="minorHAnsi" w:hAnsiTheme="minorHAnsi"/>
        </w:rPr>
      </w:pPr>
      <w:r>
        <w:rPr>
          <w:rFonts w:asciiTheme="minorHAnsi" w:hAnsiTheme="minorHAnsi"/>
        </w:rPr>
        <w:t xml:space="preserve">Melissa thanked all for submitting their info promptly; </w:t>
      </w:r>
      <w:r w:rsidR="00D61AD5">
        <w:rPr>
          <w:rFonts w:asciiTheme="minorHAnsi" w:hAnsiTheme="minorHAnsi"/>
        </w:rPr>
        <w:t>Bob Parks commended Melissa and ACCA for submitting Museum Days info on time and well.  Disc</w:t>
      </w:r>
      <w:r w:rsidR="00A82758">
        <w:rPr>
          <w:rFonts w:asciiTheme="minorHAnsi" w:hAnsiTheme="minorHAnsi"/>
        </w:rPr>
        <w:t>ussion ensued about Museum Days</w:t>
      </w:r>
      <w:r w:rsidR="00D61AD5">
        <w:rPr>
          <w:rFonts w:asciiTheme="minorHAnsi" w:hAnsiTheme="minorHAnsi"/>
        </w:rPr>
        <w:t xml:space="preserve"> and the desirability to have statistics on Museum Days’ attendance.  Melissa will send out an email requesting specific info</w:t>
      </w:r>
      <w:r w:rsidR="00383E4F">
        <w:rPr>
          <w:rFonts w:asciiTheme="minorHAnsi" w:hAnsiTheme="minorHAnsi"/>
        </w:rPr>
        <w:t xml:space="preserve"> (visitors &amp; volunteers</w:t>
      </w:r>
      <w:r w:rsidR="00BB0BA9">
        <w:rPr>
          <w:rFonts w:asciiTheme="minorHAnsi" w:hAnsiTheme="minorHAnsi"/>
        </w:rPr>
        <w:t>/hours</w:t>
      </w:r>
      <w:r w:rsidR="00383E4F">
        <w:rPr>
          <w:rFonts w:asciiTheme="minorHAnsi" w:hAnsiTheme="minorHAnsi"/>
        </w:rPr>
        <w:t xml:space="preserve">) </w:t>
      </w:r>
      <w:r w:rsidR="00D61AD5">
        <w:rPr>
          <w:rFonts w:asciiTheme="minorHAnsi" w:hAnsiTheme="minorHAnsi"/>
        </w:rPr>
        <w:t>so we can track what efforts work</w:t>
      </w:r>
      <w:r w:rsidR="00A82758">
        <w:rPr>
          <w:rFonts w:asciiTheme="minorHAnsi" w:hAnsiTheme="minorHAnsi"/>
        </w:rPr>
        <w:t>.</w:t>
      </w:r>
    </w:p>
    <w:p w14:paraId="266ABAEB" w14:textId="52A68174" w:rsidR="00131E15" w:rsidRDefault="00D61AD5">
      <w:pPr>
        <w:jc w:val="both"/>
        <w:rPr>
          <w:rFonts w:asciiTheme="minorHAnsi" w:hAnsiTheme="minorHAnsi"/>
        </w:rPr>
      </w:pPr>
      <w:r>
        <w:rPr>
          <w:rFonts w:asciiTheme="minorHAnsi" w:hAnsiTheme="minorHAnsi"/>
        </w:rPr>
        <w:t>Continue to submit event</w:t>
      </w:r>
      <w:r w:rsidR="00E751B2">
        <w:rPr>
          <w:rFonts w:asciiTheme="minorHAnsi" w:hAnsiTheme="minorHAnsi"/>
        </w:rPr>
        <w:t>s</w:t>
      </w:r>
      <w:r>
        <w:rPr>
          <w:rFonts w:asciiTheme="minorHAnsi" w:hAnsiTheme="minorHAnsi"/>
        </w:rPr>
        <w:t xml:space="preserve"> </w:t>
      </w:r>
      <w:r w:rsidR="00E751B2">
        <w:rPr>
          <w:rFonts w:asciiTheme="minorHAnsi" w:hAnsiTheme="minorHAnsi"/>
        </w:rPr>
        <w:t>f</w:t>
      </w:r>
      <w:r>
        <w:rPr>
          <w:rFonts w:asciiTheme="minorHAnsi" w:hAnsiTheme="minorHAnsi"/>
        </w:rPr>
        <w:t>o</w:t>
      </w:r>
      <w:r w:rsidR="00F316E1">
        <w:rPr>
          <w:rFonts w:asciiTheme="minorHAnsi" w:hAnsiTheme="minorHAnsi"/>
        </w:rPr>
        <w:t>r</w:t>
      </w:r>
      <w:r>
        <w:rPr>
          <w:rFonts w:asciiTheme="minorHAnsi" w:hAnsiTheme="minorHAnsi"/>
        </w:rPr>
        <w:t xml:space="preserve"> the website.  Re Facebook administrators – John and Helen can be removed so that Samantha can become an administrator.  Website updated and now getting about 40 hits a day.  Don questioned details of website hits; Melissa will report back.</w:t>
      </w:r>
      <w:r w:rsidR="00A932DE">
        <w:rPr>
          <w:rFonts w:asciiTheme="minorHAnsi" w:hAnsiTheme="minorHAnsi"/>
        </w:rPr>
        <w:t xml:space="preserve">  If ACCA is your start page the stats may be skewed; Melissa changed away from ACCA start page at CCHA, FYI.</w:t>
      </w:r>
    </w:p>
    <w:p w14:paraId="355D2D7A" w14:textId="77777777" w:rsidR="00A932DE" w:rsidRPr="00BB0BA9" w:rsidRDefault="00A932DE">
      <w:pPr>
        <w:jc w:val="both"/>
        <w:rPr>
          <w:rFonts w:asciiTheme="minorHAnsi" w:hAnsiTheme="minorHAnsi"/>
          <w:sz w:val="12"/>
          <w:szCs w:val="12"/>
        </w:rPr>
      </w:pPr>
    </w:p>
    <w:p w14:paraId="64949451" w14:textId="60432AF3" w:rsidR="00131E15" w:rsidRPr="00BB0BA9" w:rsidRDefault="00BE5984">
      <w:pPr>
        <w:jc w:val="both"/>
        <w:rPr>
          <w:rFonts w:asciiTheme="minorHAnsi" w:hAnsiTheme="minorHAnsi"/>
          <w:u w:val="single"/>
        </w:rPr>
      </w:pPr>
      <w:r w:rsidRPr="00BB0BA9">
        <w:rPr>
          <w:rFonts w:asciiTheme="minorHAnsi" w:hAnsiTheme="minorHAnsi"/>
          <w:u w:val="single"/>
        </w:rPr>
        <w:t xml:space="preserve">CVNHP – linkages with Essex County and others </w:t>
      </w:r>
      <w:r w:rsidR="00131E15" w:rsidRPr="00BB0BA9">
        <w:rPr>
          <w:rFonts w:asciiTheme="minorHAnsi" w:hAnsiTheme="minorHAnsi"/>
          <w:u w:val="single"/>
        </w:rPr>
        <w:t xml:space="preserve">– Jim </w:t>
      </w:r>
      <w:proofErr w:type="spellStart"/>
      <w:r w:rsidR="00131E15" w:rsidRPr="00BB0BA9">
        <w:rPr>
          <w:rFonts w:asciiTheme="minorHAnsi" w:hAnsiTheme="minorHAnsi"/>
          <w:u w:val="single"/>
        </w:rPr>
        <w:t>Brangan</w:t>
      </w:r>
      <w:proofErr w:type="spellEnd"/>
    </w:p>
    <w:p w14:paraId="0941F3D7" w14:textId="1261F7E7" w:rsidR="00131E15" w:rsidRDefault="00622951">
      <w:pPr>
        <w:jc w:val="both"/>
        <w:rPr>
          <w:rFonts w:asciiTheme="minorHAnsi" w:hAnsiTheme="minorHAnsi"/>
        </w:rPr>
      </w:pPr>
      <w:r>
        <w:rPr>
          <w:rFonts w:asciiTheme="minorHAnsi" w:hAnsiTheme="minorHAnsi"/>
        </w:rPr>
        <w:t xml:space="preserve">Jim has met with CVHN – the Essex County group – and </w:t>
      </w:r>
      <w:r w:rsidR="0099222C">
        <w:rPr>
          <w:rFonts w:asciiTheme="minorHAnsi" w:hAnsiTheme="minorHAnsi"/>
        </w:rPr>
        <w:t xml:space="preserve">others.  </w:t>
      </w:r>
      <w:r w:rsidR="00BE5984">
        <w:rPr>
          <w:rFonts w:asciiTheme="minorHAnsi" w:hAnsiTheme="minorHAnsi"/>
        </w:rPr>
        <w:t>Stakeholder groups differ from area to area – 11 countries, 9000 square miles. They all meet twice a year – this year at t</w:t>
      </w:r>
      <w:r w:rsidR="00BE5984">
        <w:rPr>
          <w:rFonts w:asciiTheme="minorHAnsi" w:hAnsiTheme="minorHAnsi"/>
        </w:rPr>
        <w:t xml:space="preserve">he Plattsburgh Summit is scheduled for the end of September with the budget approval planned for late October/early November.   </w:t>
      </w:r>
      <w:r w:rsidR="00BE5984">
        <w:rPr>
          <w:rFonts w:asciiTheme="minorHAnsi" w:hAnsiTheme="minorHAnsi"/>
        </w:rPr>
        <w:t xml:space="preserve"> </w:t>
      </w:r>
      <w:r w:rsidR="0099222C">
        <w:rPr>
          <w:rFonts w:asciiTheme="minorHAnsi" w:hAnsiTheme="minorHAnsi"/>
        </w:rPr>
        <w:t>It is important for ACCA to connect with the other Chambers/regio</w:t>
      </w:r>
      <w:r w:rsidR="00E751B2">
        <w:rPr>
          <w:rFonts w:asciiTheme="minorHAnsi" w:hAnsiTheme="minorHAnsi"/>
        </w:rPr>
        <w:t>ns and promote events in the Champlain Valley National Heritage area.</w:t>
      </w:r>
      <w:r w:rsidR="00A932DE">
        <w:rPr>
          <w:rFonts w:asciiTheme="minorHAnsi" w:hAnsiTheme="minorHAnsi"/>
        </w:rPr>
        <w:t xml:space="preserve">  Enhanced collaboration shows success.  We will share Essex County’s information with </w:t>
      </w:r>
      <w:r w:rsidR="00BE5984">
        <w:rPr>
          <w:rFonts w:asciiTheme="minorHAnsi" w:hAnsiTheme="minorHAnsi"/>
        </w:rPr>
        <w:t xml:space="preserve">ACCA’s </w:t>
      </w:r>
      <w:r w:rsidR="00A932DE">
        <w:rPr>
          <w:rFonts w:asciiTheme="minorHAnsi" w:hAnsiTheme="minorHAnsi"/>
        </w:rPr>
        <w:t xml:space="preserve">Clinton County </w:t>
      </w:r>
      <w:r w:rsidR="00BE5984">
        <w:rPr>
          <w:rFonts w:asciiTheme="minorHAnsi" w:hAnsiTheme="minorHAnsi"/>
        </w:rPr>
        <w:t>contacts and vice-versa</w:t>
      </w:r>
      <w:r w:rsidR="00A932DE">
        <w:rPr>
          <w:rFonts w:asciiTheme="minorHAnsi" w:hAnsiTheme="minorHAnsi"/>
        </w:rPr>
        <w:t>.</w:t>
      </w:r>
      <w:r w:rsidR="00596926">
        <w:rPr>
          <w:rFonts w:asciiTheme="minorHAnsi" w:hAnsiTheme="minorHAnsi"/>
        </w:rPr>
        <w:t xml:space="preserve">  Increase</w:t>
      </w:r>
      <w:r w:rsidR="00BE5984">
        <w:rPr>
          <w:rFonts w:asciiTheme="minorHAnsi" w:hAnsiTheme="minorHAnsi"/>
        </w:rPr>
        <w:t xml:space="preserve"> visibility of CVNHP.  Keepi</w:t>
      </w:r>
      <w:r w:rsidR="00596926">
        <w:rPr>
          <w:rFonts w:asciiTheme="minorHAnsi" w:hAnsiTheme="minorHAnsi"/>
        </w:rPr>
        <w:t>ng Jim informed on ACCA efforts allows him to share that with the other regions.</w:t>
      </w:r>
    </w:p>
    <w:p w14:paraId="21B5EF7C" w14:textId="77777777" w:rsidR="00E421E7" w:rsidRPr="00BB0BA9" w:rsidRDefault="00E421E7">
      <w:pPr>
        <w:jc w:val="both"/>
        <w:rPr>
          <w:rFonts w:asciiTheme="minorHAnsi" w:hAnsiTheme="minorHAnsi"/>
          <w:sz w:val="12"/>
          <w:szCs w:val="12"/>
        </w:rPr>
      </w:pPr>
    </w:p>
    <w:p w14:paraId="2B11C8FA" w14:textId="4B896061" w:rsidR="0099222C" w:rsidRDefault="00BE5984">
      <w:pPr>
        <w:jc w:val="both"/>
        <w:rPr>
          <w:rFonts w:asciiTheme="minorHAnsi" w:hAnsiTheme="minorHAnsi"/>
          <w:u w:val="single"/>
        </w:rPr>
      </w:pPr>
      <w:r>
        <w:rPr>
          <w:rFonts w:asciiTheme="minorHAnsi" w:hAnsiTheme="minorHAnsi"/>
          <w:u w:val="single"/>
        </w:rPr>
        <w:t xml:space="preserve">Museum Days and </w:t>
      </w:r>
      <w:r w:rsidR="00F316E1">
        <w:rPr>
          <w:rFonts w:asciiTheme="minorHAnsi" w:hAnsiTheme="minorHAnsi"/>
          <w:u w:val="single"/>
        </w:rPr>
        <w:t>Passport</w:t>
      </w:r>
      <w:r w:rsidR="0099222C" w:rsidRPr="0099222C">
        <w:rPr>
          <w:rFonts w:asciiTheme="minorHAnsi" w:hAnsiTheme="minorHAnsi"/>
          <w:u w:val="single"/>
        </w:rPr>
        <w:t xml:space="preserve"> Update</w:t>
      </w:r>
      <w:r w:rsidR="00F316E1">
        <w:rPr>
          <w:rFonts w:asciiTheme="minorHAnsi" w:hAnsiTheme="minorHAnsi"/>
          <w:u w:val="single"/>
        </w:rPr>
        <w:t xml:space="preserve"> </w:t>
      </w:r>
      <w:r w:rsidR="00596926">
        <w:rPr>
          <w:rFonts w:asciiTheme="minorHAnsi" w:hAnsiTheme="minorHAnsi"/>
          <w:u w:val="single"/>
        </w:rPr>
        <w:t>and Hospitality Training</w:t>
      </w:r>
      <w:r w:rsidR="0099222C" w:rsidRPr="0099222C">
        <w:rPr>
          <w:rFonts w:asciiTheme="minorHAnsi" w:hAnsiTheme="minorHAnsi"/>
          <w:u w:val="single"/>
        </w:rPr>
        <w:t>– Amber</w:t>
      </w:r>
      <w:r>
        <w:rPr>
          <w:rFonts w:asciiTheme="minorHAnsi" w:hAnsiTheme="minorHAnsi"/>
          <w:u w:val="single"/>
        </w:rPr>
        <w:t xml:space="preserve"> and group</w:t>
      </w:r>
    </w:p>
    <w:p w14:paraId="40A33B21" w14:textId="06078D40" w:rsidR="00B46412" w:rsidRDefault="00BE5984">
      <w:pPr>
        <w:jc w:val="both"/>
        <w:rPr>
          <w:rFonts w:asciiTheme="minorHAnsi" w:hAnsiTheme="minorHAnsi"/>
        </w:rPr>
      </w:pPr>
      <w:r>
        <w:rPr>
          <w:rFonts w:asciiTheme="minorHAnsi" w:hAnsiTheme="minorHAnsi"/>
        </w:rPr>
        <w:t>Positive feedback shared on the current passport and the P-R promotion</w:t>
      </w:r>
      <w:r w:rsidR="00A82758">
        <w:rPr>
          <w:rFonts w:asciiTheme="minorHAnsi" w:hAnsiTheme="minorHAnsi"/>
        </w:rPr>
        <w:t>s</w:t>
      </w:r>
      <w:r>
        <w:rPr>
          <w:rFonts w:asciiTheme="minorHAnsi" w:hAnsiTheme="minorHAnsi"/>
        </w:rPr>
        <w:t>.</w:t>
      </w:r>
      <w:r w:rsidR="00A82758">
        <w:rPr>
          <w:rFonts w:asciiTheme="minorHAnsi" w:hAnsiTheme="minorHAnsi"/>
        </w:rPr>
        <w:t xml:space="preserve"> </w:t>
      </w:r>
      <w:r>
        <w:rPr>
          <w:rFonts w:asciiTheme="minorHAnsi" w:hAnsiTheme="minorHAnsi"/>
        </w:rPr>
        <w:t xml:space="preserve"> Increased attendance at this year’</w:t>
      </w:r>
      <w:r w:rsidR="00383E4F">
        <w:rPr>
          <w:rFonts w:asciiTheme="minorHAnsi" w:hAnsiTheme="minorHAnsi"/>
        </w:rPr>
        <w:t xml:space="preserve">s </w:t>
      </w:r>
      <w:r>
        <w:rPr>
          <w:rFonts w:asciiTheme="minorHAnsi" w:hAnsiTheme="minorHAnsi"/>
        </w:rPr>
        <w:t xml:space="preserve">Museum Days.  </w:t>
      </w:r>
      <w:r w:rsidR="00F316E1">
        <w:rPr>
          <w:rFonts w:asciiTheme="minorHAnsi" w:hAnsiTheme="minorHAnsi"/>
        </w:rPr>
        <w:t>Asking for feedback, there were a number of s</w:t>
      </w:r>
      <w:r w:rsidR="0099222C" w:rsidRPr="0099222C">
        <w:rPr>
          <w:rFonts w:asciiTheme="minorHAnsi" w:hAnsiTheme="minorHAnsi"/>
        </w:rPr>
        <w:t>uggestions about the Passport for next year</w:t>
      </w:r>
      <w:r w:rsidR="0099222C">
        <w:rPr>
          <w:rFonts w:asciiTheme="minorHAnsi" w:hAnsiTheme="minorHAnsi"/>
        </w:rPr>
        <w:t xml:space="preserve"> – consider branding consistency with ACCA logo and color</w:t>
      </w:r>
      <w:r w:rsidR="008954AD">
        <w:rPr>
          <w:rFonts w:asciiTheme="minorHAnsi" w:hAnsiTheme="minorHAnsi"/>
        </w:rPr>
        <w:t>s</w:t>
      </w:r>
      <w:r w:rsidR="0099222C">
        <w:rPr>
          <w:rFonts w:asciiTheme="minorHAnsi" w:hAnsiTheme="minorHAnsi"/>
        </w:rPr>
        <w:t xml:space="preserve"> which was not consistent this year wi</w:t>
      </w:r>
      <w:r w:rsidR="008954AD">
        <w:rPr>
          <w:rFonts w:asciiTheme="minorHAnsi" w:hAnsiTheme="minorHAnsi"/>
        </w:rPr>
        <w:t xml:space="preserve">th previous years; </w:t>
      </w:r>
      <w:r w:rsidR="00BB0BA9">
        <w:rPr>
          <w:rFonts w:asciiTheme="minorHAnsi" w:hAnsiTheme="minorHAnsi"/>
        </w:rPr>
        <w:t xml:space="preserve"> </w:t>
      </w:r>
      <w:r w:rsidR="008954AD">
        <w:rPr>
          <w:rFonts w:asciiTheme="minorHAnsi" w:hAnsiTheme="minorHAnsi"/>
        </w:rPr>
        <w:t xml:space="preserve">add QR codes; </w:t>
      </w:r>
      <w:r w:rsidR="00E751B2">
        <w:rPr>
          <w:rFonts w:asciiTheme="minorHAnsi" w:hAnsiTheme="minorHAnsi"/>
        </w:rPr>
        <w:t xml:space="preserve">put organization logos on the front of the Passport; </w:t>
      </w:r>
      <w:r w:rsidR="00BB0BA9">
        <w:rPr>
          <w:rFonts w:asciiTheme="minorHAnsi" w:hAnsiTheme="minorHAnsi"/>
        </w:rPr>
        <w:t xml:space="preserve"> </w:t>
      </w:r>
      <w:r w:rsidR="008954AD">
        <w:rPr>
          <w:rFonts w:asciiTheme="minorHAnsi" w:hAnsiTheme="minorHAnsi"/>
        </w:rPr>
        <w:t>ensure prize donors know what they are getting in terms of ads</w:t>
      </w:r>
      <w:r w:rsidR="00BB0BA9">
        <w:rPr>
          <w:rFonts w:asciiTheme="minorHAnsi" w:hAnsiTheme="minorHAnsi"/>
        </w:rPr>
        <w:t xml:space="preserve"> &amp; PR</w:t>
      </w:r>
      <w:r w:rsidR="008954AD">
        <w:rPr>
          <w:rFonts w:asciiTheme="minorHAnsi" w:hAnsiTheme="minorHAnsi"/>
        </w:rPr>
        <w:t xml:space="preserve">; </w:t>
      </w:r>
      <w:r w:rsidR="00BB0BA9">
        <w:rPr>
          <w:rFonts w:asciiTheme="minorHAnsi" w:hAnsiTheme="minorHAnsi"/>
        </w:rPr>
        <w:t xml:space="preserve">a committee; </w:t>
      </w:r>
      <w:r w:rsidR="008954AD">
        <w:rPr>
          <w:rFonts w:asciiTheme="minorHAnsi" w:hAnsiTheme="minorHAnsi"/>
        </w:rPr>
        <w:t>strongly encourage the Dozer Days group to avoid the first full weekend in June</w:t>
      </w:r>
      <w:r>
        <w:rPr>
          <w:rFonts w:asciiTheme="minorHAnsi" w:hAnsiTheme="minorHAnsi"/>
        </w:rPr>
        <w:t xml:space="preserve"> –</w:t>
      </w:r>
      <w:r w:rsidR="008954AD">
        <w:rPr>
          <w:rFonts w:asciiTheme="minorHAnsi" w:hAnsiTheme="minorHAnsi"/>
        </w:rPr>
        <w:t xml:space="preserve"> </w:t>
      </w:r>
      <w:r>
        <w:rPr>
          <w:rFonts w:asciiTheme="minorHAnsi" w:hAnsiTheme="minorHAnsi"/>
        </w:rPr>
        <w:t xml:space="preserve">keep it </w:t>
      </w:r>
      <w:r w:rsidR="008954AD">
        <w:rPr>
          <w:rFonts w:asciiTheme="minorHAnsi" w:hAnsiTheme="minorHAnsi"/>
        </w:rPr>
        <w:t xml:space="preserve">special for Museum Days; </w:t>
      </w:r>
      <w:r w:rsidR="00E751B2">
        <w:rPr>
          <w:rFonts w:asciiTheme="minorHAnsi" w:hAnsiTheme="minorHAnsi"/>
        </w:rPr>
        <w:t>plan to be at Dozer Days to promo</w:t>
      </w:r>
      <w:r w:rsidR="00383E4F">
        <w:rPr>
          <w:rFonts w:asciiTheme="minorHAnsi" w:hAnsiTheme="minorHAnsi"/>
        </w:rPr>
        <w:t>; passports distributed at hotels</w:t>
      </w:r>
      <w:r w:rsidR="00E751B2">
        <w:rPr>
          <w:rFonts w:asciiTheme="minorHAnsi" w:hAnsiTheme="minorHAnsi"/>
        </w:rPr>
        <w:t xml:space="preserve">; </w:t>
      </w:r>
      <w:r w:rsidR="008954AD">
        <w:rPr>
          <w:rFonts w:asciiTheme="minorHAnsi" w:hAnsiTheme="minorHAnsi"/>
        </w:rPr>
        <w:t xml:space="preserve">determine more </w:t>
      </w:r>
      <w:r w:rsidR="00E751B2">
        <w:rPr>
          <w:rFonts w:asciiTheme="minorHAnsi" w:hAnsiTheme="minorHAnsi"/>
        </w:rPr>
        <w:t xml:space="preserve">Museum Days </w:t>
      </w:r>
      <w:r w:rsidR="008954AD">
        <w:rPr>
          <w:rFonts w:asciiTheme="minorHAnsi" w:hAnsiTheme="minorHAnsi"/>
        </w:rPr>
        <w:t>promotion</w:t>
      </w:r>
      <w:r w:rsidR="00E751B2">
        <w:rPr>
          <w:rFonts w:asciiTheme="minorHAnsi" w:hAnsiTheme="minorHAnsi"/>
        </w:rPr>
        <w:t>s</w:t>
      </w:r>
      <w:r w:rsidR="00383E4F">
        <w:rPr>
          <w:rFonts w:asciiTheme="minorHAnsi" w:hAnsiTheme="minorHAnsi"/>
        </w:rPr>
        <w:t xml:space="preserve"> (schools, yard signs, posters, radio, teacher resource center, Crete, </w:t>
      </w:r>
      <w:r w:rsidR="00383E4F">
        <w:rPr>
          <w:rFonts w:asciiTheme="minorHAnsi" w:hAnsiTheme="minorHAnsi"/>
        </w:rPr>
        <w:lastRenderedPageBreak/>
        <w:t>GP, Liberty Tax, signboards,</w:t>
      </w:r>
      <w:r w:rsidR="00383E4F" w:rsidRPr="00383E4F">
        <w:rPr>
          <w:rFonts w:asciiTheme="minorHAnsi" w:hAnsiTheme="minorHAnsi"/>
        </w:rPr>
        <w:t xml:space="preserve"> </w:t>
      </w:r>
      <w:r w:rsidR="00383E4F">
        <w:rPr>
          <w:rFonts w:asciiTheme="minorHAnsi" w:hAnsiTheme="minorHAnsi"/>
        </w:rPr>
        <w:t>Cumberland 12 ads</w:t>
      </w:r>
      <w:r w:rsidR="00383E4F">
        <w:rPr>
          <w:rFonts w:asciiTheme="minorHAnsi" w:hAnsiTheme="minorHAnsi"/>
        </w:rPr>
        <w:t>)</w:t>
      </w:r>
      <w:r w:rsidR="00E751B2">
        <w:rPr>
          <w:rFonts w:asciiTheme="minorHAnsi" w:hAnsiTheme="minorHAnsi"/>
        </w:rPr>
        <w:t xml:space="preserve"> for</w:t>
      </w:r>
      <w:r w:rsidR="008954AD">
        <w:rPr>
          <w:rFonts w:asciiTheme="minorHAnsi" w:hAnsiTheme="minorHAnsi"/>
        </w:rPr>
        <w:t xml:space="preserve"> next year</w:t>
      </w:r>
      <w:r w:rsidR="00BB0BA9">
        <w:rPr>
          <w:rFonts w:asciiTheme="minorHAnsi" w:hAnsiTheme="minorHAnsi"/>
        </w:rPr>
        <w:t>; feedback forms</w:t>
      </w:r>
      <w:r w:rsidR="008954AD">
        <w:rPr>
          <w:rFonts w:asciiTheme="minorHAnsi" w:hAnsiTheme="minorHAnsi"/>
        </w:rPr>
        <w:t>.</w:t>
      </w:r>
      <w:r w:rsidR="00E751B2">
        <w:rPr>
          <w:rFonts w:asciiTheme="minorHAnsi" w:hAnsiTheme="minorHAnsi"/>
        </w:rPr>
        <w:t xml:space="preserve">   We plan to r</w:t>
      </w:r>
      <w:r w:rsidR="00B46412">
        <w:rPr>
          <w:rFonts w:asciiTheme="minorHAnsi" w:hAnsiTheme="minorHAnsi"/>
        </w:rPr>
        <w:t xml:space="preserve">evisit Museum Days and Passport 2015 </w:t>
      </w:r>
      <w:r w:rsidR="00E751B2">
        <w:rPr>
          <w:rFonts w:asciiTheme="minorHAnsi" w:hAnsiTheme="minorHAnsi"/>
        </w:rPr>
        <w:t xml:space="preserve">starting </w:t>
      </w:r>
      <w:r w:rsidR="00B46412">
        <w:rPr>
          <w:rFonts w:asciiTheme="minorHAnsi" w:hAnsiTheme="minorHAnsi"/>
        </w:rPr>
        <w:t>in November, 2014.</w:t>
      </w:r>
      <w:r w:rsidR="00383E4F">
        <w:rPr>
          <w:rFonts w:asciiTheme="minorHAnsi" w:hAnsiTheme="minorHAnsi"/>
        </w:rPr>
        <w:t xml:space="preserve">  Remember – inexpensive copying available at the County Office Building for any non-profits.</w:t>
      </w:r>
    </w:p>
    <w:p w14:paraId="704342ED" w14:textId="48CB1707" w:rsidR="00596926" w:rsidRPr="0099222C" w:rsidRDefault="00596926">
      <w:pPr>
        <w:jc w:val="both"/>
        <w:rPr>
          <w:rFonts w:asciiTheme="minorHAnsi" w:hAnsiTheme="minorHAnsi"/>
        </w:rPr>
      </w:pPr>
      <w:r>
        <w:rPr>
          <w:rFonts w:asciiTheme="minorHAnsi" w:hAnsiTheme="minorHAnsi"/>
        </w:rPr>
        <w:t>Hospitality training was well-received as a networking opportunity with other venues as well as hotel/front-desk people.</w:t>
      </w:r>
    </w:p>
    <w:p w14:paraId="6457EE51" w14:textId="77777777" w:rsidR="0099222C" w:rsidRPr="00BB0BA9" w:rsidRDefault="0099222C">
      <w:pPr>
        <w:jc w:val="both"/>
        <w:rPr>
          <w:rFonts w:asciiTheme="minorHAnsi" w:hAnsiTheme="minorHAnsi"/>
          <w:sz w:val="12"/>
          <w:szCs w:val="12"/>
          <w:u w:val="single"/>
        </w:rPr>
      </w:pPr>
    </w:p>
    <w:p w14:paraId="4867B781" w14:textId="77777777" w:rsidR="00A53271" w:rsidRPr="005B76DD" w:rsidRDefault="00A53271" w:rsidP="00CB054C">
      <w:pPr>
        <w:spacing w:after="120"/>
        <w:jc w:val="both"/>
        <w:rPr>
          <w:rFonts w:asciiTheme="minorHAnsi" w:hAnsiTheme="minorHAnsi"/>
          <w:u w:val="single"/>
        </w:rPr>
      </w:pPr>
      <w:r w:rsidRPr="005B76DD">
        <w:rPr>
          <w:rFonts w:asciiTheme="minorHAnsi" w:hAnsiTheme="minorHAnsi"/>
          <w:u w:val="single"/>
        </w:rPr>
        <w:t>Updates from the Group</w:t>
      </w:r>
    </w:p>
    <w:p w14:paraId="49ED60BF" w14:textId="2C84CF47" w:rsidR="00CB054C" w:rsidRDefault="00CB054C" w:rsidP="00A82758">
      <w:pPr>
        <w:jc w:val="both"/>
        <w:rPr>
          <w:rFonts w:asciiTheme="minorHAnsi" w:hAnsiTheme="minorHAnsi"/>
        </w:rPr>
      </w:pPr>
      <w:r w:rsidRPr="005B76DD">
        <w:rPr>
          <w:rFonts w:asciiTheme="minorHAnsi" w:hAnsiTheme="minorHAnsi"/>
          <w:b/>
          <w:i/>
        </w:rPr>
        <w:t xml:space="preserve">LCBP/Jim </w:t>
      </w:r>
      <w:proofErr w:type="spellStart"/>
      <w:r w:rsidRPr="005B76DD">
        <w:rPr>
          <w:rFonts w:asciiTheme="minorHAnsi" w:hAnsiTheme="minorHAnsi"/>
          <w:b/>
          <w:i/>
        </w:rPr>
        <w:t>Brangan</w:t>
      </w:r>
      <w:proofErr w:type="spellEnd"/>
      <w:r w:rsidRPr="005B76DD">
        <w:rPr>
          <w:rFonts w:asciiTheme="minorHAnsi" w:hAnsiTheme="minorHAnsi"/>
        </w:rPr>
        <w:t xml:space="preserve"> –</w:t>
      </w:r>
      <w:r w:rsidR="00E751B2">
        <w:rPr>
          <w:rFonts w:asciiTheme="minorHAnsi" w:hAnsiTheme="minorHAnsi"/>
        </w:rPr>
        <w:t xml:space="preserve"> </w:t>
      </w:r>
      <w:r w:rsidR="00BE5984" w:rsidRPr="00BE5984">
        <w:rPr>
          <w:rFonts w:asciiTheme="minorHAnsi" w:hAnsiTheme="minorHAnsi"/>
        </w:rPr>
        <w:t>CVNHP Grant Ideas/</w:t>
      </w:r>
      <w:proofErr w:type="spellStart"/>
      <w:r w:rsidR="00BE5984" w:rsidRPr="00BE5984">
        <w:rPr>
          <w:rFonts w:asciiTheme="minorHAnsi" w:hAnsiTheme="minorHAnsi"/>
        </w:rPr>
        <w:t>Workplan</w:t>
      </w:r>
      <w:proofErr w:type="spellEnd"/>
      <w:r w:rsidR="00BE5984" w:rsidRPr="00BE5984">
        <w:rPr>
          <w:rFonts w:asciiTheme="minorHAnsi" w:hAnsiTheme="minorHAnsi"/>
        </w:rPr>
        <w:t xml:space="preserve"> Discussion for FY2015-16</w:t>
      </w:r>
      <w:r w:rsidR="00BE5984">
        <w:rPr>
          <w:rFonts w:asciiTheme="minorHAnsi" w:hAnsiTheme="minorHAnsi"/>
        </w:rPr>
        <w:t xml:space="preserve"> -</w:t>
      </w:r>
      <w:r w:rsidR="00BE5984" w:rsidRPr="005B76DD">
        <w:rPr>
          <w:rFonts w:asciiTheme="minorHAnsi" w:hAnsiTheme="minorHAnsi"/>
        </w:rPr>
        <w:t xml:space="preserve"> </w:t>
      </w:r>
      <w:r w:rsidR="00A932DE">
        <w:rPr>
          <w:rFonts w:asciiTheme="minorHAnsi" w:hAnsiTheme="minorHAnsi"/>
        </w:rPr>
        <w:t>Local heritage grants will continue in 2015.  Also ongoing are wayside exhibits, annual summit for NY/VT/Quebec, regional stakeholder coordination.  Emerging issues will be identified in October 2014 for funding in September 2015 for Field Season 2016.  In 2016, the theme will be Conservation &amp; Community (interpreting and practicing conservation) in conjunction with other New York Herita</w:t>
      </w:r>
      <w:r w:rsidR="007B23A5">
        <w:rPr>
          <w:rFonts w:asciiTheme="minorHAnsi" w:hAnsiTheme="minorHAnsi"/>
        </w:rPr>
        <w:t>ge area partners</w:t>
      </w:r>
      <w:r w:rsidR="00A932DE">
        <w:rPr>
          <w:rFonts w:asciiTheme="minorHAnsi" w:hAnsiTheme="minorHAnsi"/>
        </w:rPr>
        <w:t xml:space="preserve"> (Erie, Hudson, Niagara Falls) and the National Park Service</w:t>
      </w:r>
      <w:r w:rsidR="007B23A5">
        <w:rPr>
          <w:rFonts w:asciiTheme="minorHAnsi" w:hAnsiTheme="minorHAnsi"/>
        </w:rPr>
        <w:t>’s 100</w:t>
      </w:r>
      <w:r w:rsidR="007B23A5" w:rsidRPr="007B23A5">
        <w:rPr>
          <w:rFonts w:asciiTheme="minorHAnsi" w:hAnsiTheme="minorHAnsi"/>
          <w:vertAlign w:val="superscript"/>
        </w:rPr>
        <w:t>th</w:t>
      </w:r>
      <w:r w:rsidR="007B23A5">
        <w:rPr>
          <w:rFonts w:asciiTheme="minorHAnsi" w:hAnsiTheme="minorHAnsi"/>
        </w:rPr>
        <w:t xml:space="preserve"> anniversary.   (ACCA had suggested education for 2016.)</w:t>
      </w:r>
      <w:r w:rsidR="00A82758">
        <w:rPr>
          <w:rFonts w:asciiTheme="minorHAnsi" w:hAnsiTheme="minorHAnsi"/>
        </w:rPr>
        <w:t xml:space="preserve">  </w:t>
      </w:r>
      <w:r w:rsidR="00F05663">
        <w:rPr>
          <w:rFonts w:asciiTheme="minorHAnsi" w:hAnsiTheme="minorHAnsi"/>
        </w:rPr>
        <w:t>Jim will bring the documentar</w:t>
      </w:r>
      <w:r w:rsidR="00F316E1">
        <w:rPr>
          <w:rFonts w:asciiTheme="minorHAnsi" w:hAnsiTheme="minorHAnsi"/>
        </w:rPr>
        <w:t>ies</w:t>
      </w:r>
      <w:r w:rsidR="00F05663">
        <w:rPr>
          <w:rFonts w:asciiTheme="minorHAnsi" w:hAnsiTheme="minorHAnsi"/>
        </w:rPr>
        <w:t xml:space="preserve"> </w:t>
      </w:r>
      <w:r w:rsidR="00F316E1">
        <w:rPr>
          <w:rFonts w:asciiTheme="minorHAnsi" w:hAnsiTheme="minorHAnsi"/>
        </w:rPr>
        <w:t>‘</w:t>
      </w:r>
      <w:r w:rsidR="00F05663">
        <w:rPr>
          <w:rFonts w:asciiTheme="minorHAnsi" w:hAnsiTheme="minorHAnsi"/>
        </w:rPr>
        <w:t>Voices of V</w:t>
      </w:r>
      <w:r w:rsidR="00F316E1">
        <w:rPr>
          <w:rFonts w:asciiTheme="minorHAnsi" w:hAnsiTheme="minorHAnsi"/>
        </w:rPr>
        <w:t xml:space="preserve">ermont’ </w:t>
      </w:r>
      <w:r w:rsidR="007B23A5">
        <w:rPr>
          <w:rFonts w:asciiTheme="minorHAnsi" w:hAnsiTheme="minorHAnsi"/>
        </w:rPr>
        <w:t xml:space="preserve">to </w:t>
      </w:r>
      <w:r w:rsidR="00A82758">
        <w:rPr>
          <w:rFonts w:asciiTheme="minorHAnsi" w:hAnsiTheme="minorHAnsi"/>
        </w:rPr>
        <w:t>the next</w:t>
      </w:r>
      <w:r w:rsidR="007B23A5">
        <w:rPr>
          <w:rFonts w:asciiTheme="minorHAnsi" w:hAnsiTheme="minorHAnsi"/>
        </w:rPr>
        <w:t xml:space="preserve"> ACCA meeting </w:t>
      </w:r>
      <w:r w:rsidR="00F05663">
        <w:rPr>
          <w:rFonts w:asciiTheme="minorHAnsi" w:hAnsiTheme="minorHAnsi"/>
        </w:rPr>
        <w:t xml:space="preserve">as an example of what kids did </w:t>
      </w:r>
      <w:r w:rsidR="00F316E1">
        <w:rPr>
          <w:rFonts w:asciiTheme="minorHAnsi" w:hAnsiTheme="minorHAnsi"/>
        </w:rPr>
        <w:t>in VT</w:t>
      </w:r>
      <w:r w:rsidR="00F05663">
        <w:rPr>
          <w:rFonts w:asciiTheme="minorHAnsi" w:hAnsiTheme="minorHAnsi"/>
        </w:rPr>
        <w:t xml:space="preserve"> which could be </w:t>
      </w:r>
      <w:r w:rsidR="00F316E1">
        <w:rPr>
          <w:rFonts w:asciiTheme="minorHAnsi" w:hAnsiTheme="minorHAnsi"/>
        </w:rPr>
        <w:t>implemented in the Champlain Valley-</w:t>
      </w:r>
      <w:r w:rsidR="00F05663">
        <w:rPr>
          <w:rFonts w:asciiTheme="minorHAnsi" w:hAnsiTheme="minorHAnsi"/>
        </w:rPr>
        <w:t>Northern NY, thus involving students/education.</w:t>
      </w:r>
      <w:r w:rsidR="00F316E1">
        <w:rPr>
          <w:rFonts w:asciiTheme="minorHAnsi" w:hAnsiTheme="minorHAnsi"/>
        </w:rPr>
        <w:t xml:space="preserve">  Discussions will continue over the next 3-4 </w:t>
      </w:r>
      <w:r w:rsidR="007B23A5">
        <w:rPr>
          <w:rFonts w:asciiTheme="minorHAnsi" w:hAnsiTheme="minorHAnsi"/>
        </w:rPr>
        <w:t>months/</w:t>
      </w:r>
      <w:r w:rsidR="00F316E1">
        <w:rPr>
          <w:rFonts w:asciiTheme="minorHAnsi" w:hAnsiTheme="minorHAnsi"/>
        </w:rPr>
        <w:t>meetings.  Ideas include artist residencies, interpretive theme grants, strategic planning services, barn-raising, mill restoration feasibility, recreation/paddle trails</w:t>
      </w:r>
      <w:r w:rsidR="007B23A5">
        <w:rPr>
          <w:rFonts w:asciiTheme="minorHAnsi" w:hAnsiTheme="minorHAnsi"/>
        </w:rPr>
        <w:t>, visitor center/youth education</w:t>
      </w:r>
      <w:r w:rsidR="00F316E1">
        <w:rPr>
          <w:rFonts w:asciiTheme="minorHAnsi" w:hAnsiTheme="minorHAnsi"/>
        </w:rPr>
        <w:t>.</w:t>
      </w:r>
      <w:r w:rsidR="007B23A5">
        <w:rPr>
          <w:rFonts w:asciiTheme="minorHAnsi" w:hAnsiTheme="minorHAnsi"/>
        </w:rPr>
        <w:t xml:space="preserve">  2015 is more recreation</w:t>
      </w:r>
      <w:r w:rsidR="00A82758">
        <w:rPr>
          <w:rFonts w:asciiTheme="minorHAnsi" w:hAnsiTheme="minorHAnsi"/>
        </w:rPr>
        <w:t xml:space="preserve"> theme</w:t>
      </w:r>
      <w:r w:rsidR="007B23A5">
        <w:rPr>
          <w:rFonts w:asciiTheme="minorHAnsi" w:hAnsiTheme="minorHAnsi"/>
        </w:rPr>
        <w:t xml:space="preserve">. </w:t>
      </w:r>
      <w:r w:rsidR="00A82758">
        <w:rPr>
          <w:rFonts w:asciiTheme="minorHAnsi" w:hAnsiTheme="minorHAnsi"/>
        </w:rPr>
        <w:t xml:space="preserve"> </w:t>
      </w:r>
    </w:p>
    <w:p w14:paraId="14AFA10C" w14:textId="77777777" w:rsidR="00A82758" w:rsidRPr="00A82758" w:rsidRDefault="00A82758" w:rsidP="00A82758">
      <w:pPr>
        <w:jc w:val="both"/>
        <w:rPr>
          <w:rFonts w:asciiTheme="minorHAnsi" w:hAnsiTheme="minorHAnsi"/>
          <w:sz w:val="12"/>
          <w:szCs w:val="12"/>
        </w:rPr>
      </w:pPr>
    </w:p>
    <w:p w14:paraId="30085DA5" w14:textId="214EA97E" w:rsidR="00A53271" w:rsidRPr="008954AD" w:rsidRDefault="00706E64" w:rsidP="00CB054C">
      <w:pPr>
        <w:spacing w:after="120"/>
        <w:jc w:val="both"/>
        <w:rPr>
          <w:rFonts w:asciiTheme="minorHAnsi" w:hAnsiTheme="minorHAnsi"/>
        </w:rPr>
      </w:pPr>
      <w:r w:rsidRPr="005B76DD">
        <w:rPr>
          <w:rFonts w:asciiTheme="minorHAnsi" w:hAnsiTheme="minorHAnsi"/>
          <w:b/>
          <w:i/>
        </w:rPr>
        <w:t>City/</w:t>
      </w:r>
      <w:r w:rsidR="00A53271" w:rsidRPr="005B76DD">
        <w:rPr>
          <w:rFonts w:asciiTheme="minorHAnsi" w:hAnsiTheme="minorHAnsi"/>
          <w:b/>
          <w:i/>
        </w:rPr>
        <w:t>John Krueger</w:t>
      </w:r>
      <w:r w:rsidR="00A53271" w:rsidRPr="005B76DD">
        <w:rPr>
          <w:rFonts w:asciiTheme="minorHAnsi" w:hAnsiTheme="minorHAnsi"/>
          <w:i/>
        </w:rPr>
        <w:t xml:space="preserve"> - </w:t>
      </w:r>
      <w:r w:rsidR="008954AD">
        <w:rPr>
          <w:rFonts w:asciiTheme="minorHAnsi" w:hAnsiTheme="minorHAnsi"/>
          <w:i/>
        </w:rPr>
        <w:t xml:space="preserve">  </w:t>
      </w:r>
      <w:r w:rsidR="009F3136">
        <w:rPr>
          <w:rFonts w:asciiTheme="minorHAnsi" w:hAnsiTheme="minorHAnsi"/>
        </w:rPr>
        <w:t>John</w:t>
      </w:r>
      <w:r w:rsidR="00805993">
        <w:rPr>
          <w:rFonts w:asciiTheme="minorHAnsi" w:hAnsiTheme="minorHAnsi"/>
        </w:rPr>
        <w:t xml:space="preserve"> is, with Geri Favreau and Helen Nerska, </w:t>
      </w:r>
      <w:r w:rsidR="009F3136">
        <w:rPr>
          <w:rFonts w:asciiTheme="minorHAnsi" w:hAnsiTheme="minorHAnsi"/>
        </w:rPr>
        <w:t xml:space="preserve">successfully </w:t>
      </w:r>
      <w:r w:rsidR="00805993">
        <w:rPr>
          <w:rFonts w:asciiTheme="minorHAnsi" w:hAnsiTheme="minorHAnsi"/>
        </w:rPr>
        <w:t xml:space="preserve">plotting out an historic trail of 20 sites in Plattsburgh (grant funded). </w:t>
      </w:r>
      <w:r w:rsidR="009F3136">
        <w:rPr>
          <w:rFonts w:asciiTheme="minorHAnsi" w:hAnsiTheme="minorHAnsi"/>
        </w:rPr>
        <w:t xml:space="preserve"> </w:t>
      </w:r>
      <w:r w:rsidR="009F3136">
        <w:rPr>
          <w:rFonts w:asciiTheme="minorHAnsi" w:hAnsiTheme="minorHAnsi"/>
        </w:rPr>
        <w:t>John indicated he is ready to let someone else take the vice-chair role.  The question of term limits for officers was brought up.  The ‘exec committee’ will meet before the next meeting for further discussion.</w:t>
      </w:r>
    </w:p>
    <w:p w14:paraId="2AB747A0" w14:textId="4A3B548E" w:rsidR="00773A97" w:rsidRPr="005B76DD" w:rsidRDefault="00773A97" w:rsidP="00CB054C">
      <w:pPr>
        <w:spacing w:after="120"/>
        <w:jc w:val="both"/>
        <w:rPr>
          <w:rFonts w:asciiTheme="minorHAnsi" w:hAnsiTheme="minorHAnsi"/>
          <w:i/>
        </w:rPr>
      </w:pPr>
      <w:r w:rsidRPr="005B76DD">
        <w:rPr>
          <w:rFonts w:asciiTheme="minorHAnsi" w:hAnsiTheme="minorHAnsi"/>
          <w:b/>
          <w:i/>
        </w:rPr>
        <w:t>Chamber</w:t>
      </w:r>
      <w:r w:rsidR="00706E64" w:rsidRPr="005B76DD">
        <w:rPr>
          <w:rFonts w:asciiTheme="minorHAnsi" w:hAnsiTheme="minorHAnsi"/>
          <w:b/>
          <w:i/>
        </w:rPr>
        <w:t>/</w:t>
      </w:r>
      <w:r w:rsidR="00F316E1">
        <w:rPr>
          <w:rFonts w:asciiTheme="minorHAnsi" w:hAnsiTheme="minorHAnsi"/>
          <w:b/>
          <w:i/>
        </w:rPr>
        <w:t xml:space="preserve">Amber </w:t>
      </w:r>
      <w:r w:rsidR="00F316E1">
        <w:rPr>
          <w:rFonts w:asciiTheme="minorHAnsi" w:hAnsiTheme="minorHAnsi"/>
        </w:rPr>
        <w:t xml:space="preserve">– Informal workshops on promotion was held for PAFB, BOPA, KDL and </w:t>
      </w:r>
      <w:r w:rsidR="00F316E1" w:rsidRPr="005B76DD">
        <w:rPr>
          <w:rFonts w:asciiTheme="minorHAnsi" w:hAnsiTheme="minorHAnsi"/>
        </w:rPr>
        <w:t>NCUGRHA</w:t>
      </w:r>
      <w:r w:rsidR="00F316E1">
        <w:rPr>
          <w:rFonts w:asciiTheme="minorHAnsi" w:hAnsiTheme="minorHAnsi"/>
        </w:rPr>
        <w:t xml:space="preserve">.  Seasonal mailings for </w:t>
      </w:r>
      <w:r w:rsidR="006018BE">
        <w:rPr>
          <w:rFonts w:asciiTheme="minorHAnsi" w:hAnsiTheme="minorHAnsi"/>
        </w:rPr>
        <w:t>motor coach</w:t>
      </w:r>
      <w:bookmarkStart w:id="0" w:name="_GoBack"/>
      <w:bookmarkEnd w:id="0"/>
      <w:r w:rsidR="007B23A5">
        <w:rPr>
          <w:rFonts w:asciiTheme="minorHAnsi" w:hAnsiTheme="minorHAnsi"/>
        </w:rPr>
        <w:t xml:space="preserve"> groups included the Passport as a gift to them.</w:t>
      </w:r>
      <w:r w:rsidR="00F316E1">
        <w:rPr>
          <w:rFonts w:asciiTheme="minorHAnsi" w:hAnsiTheme="minorHAnsi"/>
        </w:rPr>
        <w:t xml:space="preserve"> </w:t>
      </w:r>
    </w:p>
    <w:p w14:paraId="41021D98" w14:textId="482A2319" w:rsidR="00706E64" w:rsidRPr="005B76DD" w:rsidRDefault="00706E64" w:rsidP="00CB054C">
      <w:pPr>
        <w:spacing w:after="120"/>
        <w:jc w:val="both"/>
        <w:rPr>
          <w:rFonts w:asciiTheme="minorHAnsi" w:hAnsiTheme="minorHAnsi"/>
        </w:rPr>
      </w:pPr>
      <w:r w:rsidRPr="005B76DD">
        <w:rPr>
          <w:rFonts w:asciiTheme="minorHAnsi" w:hAnsiTheme="minorHAnsi"/>
          <w:b/>
          <w:i/>
        </w:rPr>
        <w:t>KDL/ Don</w:t>
      </w:r>
      <w:r w:rsidR="004C204C">
        <w:rPr>
          <w:rFonts w:asciiTheme="minorHAnsi" w:hAnsiTheme="minorHAnsi"/>
        </w:rPr>
        <w:t xml:space="preserve">– </w:t>
      </w:r>
      <w:r w:rsidR="007B23A5">
        <w:rPr>
          <w:rFonts w:asciiTheme="minorHAnsi" w:hAnsiTheme="minorHAnsi"/>
        </w:rPr>
        <w:t>A</w:t>
      </w:r>
      <w:r w:rsidR="004C204C">
        <w:rPr>
          <w:rFonts w:asciiTheme="minorHAnsi" w:hAnsiTheme="minorHAnsi"/>
        </w:rPr>
        <w:t xml:space="preserve"> new 1</w:t>
      </w:r>
      <w:r w:rsidR="004C204C" w:rsidRPr="004C204C">
        <w:rPr>
          <w:rFonts w:asciiTheme="minorHAnsi" w:hAnsiTheme="minorHAnsi"/>
          <w:vertAlign w:val="superscript"/>
        </w:rPr>
        <w:t>st</w:t>
      </w:r>
      <w:r w:rsidR="004C204C">
        <w:rPr>
          <w:rFonts w:asciiTheme="minorHAnsi" w:hAnsiTheme="minorHAnsi"/>
        </w:rPr>
        <w:t xml:space="preserve"> Thursday Rotary Group</w:t>
      </w:r>
      <w:r w:rsidR="007B23A5">
        <w:rPr>
          <w:rFonts w:asciiTheme="minorHAnsi" w:hAnsiTheme="minorHAnsi"/>
        </w:rPr>
        <w:t xml:space="preserve"> will be held at KDL</w:t>
      </w:r>
      <w:r w:rsidR="004C204C">
        <w:rPr>
          <w:rFonts w:asciiTheme="minorHAnsi" w:hAnsiTheme="minorHAnsi"/>
        </w:rPr>
        <w:t>. The NY Council o</w:t>
      </w:r>
      <w:r w:rsidR="007B23A5">
        <w:rPr>
          <w:rFonts w:asciiTheme="minorHAnsi" w:hAnsiTheme="minorHAnsi"/>
        </w:rPr>
        <w:t>f</w:t>
      </w:r>
      <w:r w:rsidR="004C204C">
        <w:rPr>
          <w:rFonts w:asciiTheme="minorHAnsi" w:hAnsiTheme="minorHAnsi"/>
        </w:rPr>
        <w:t xml:space="preserve"> the Humanities awarded a grant to KDL for a kids’ </w:t>
      </w:r>
      <w:r w:rsidR="006018BE">
        <w:rPr>
          <w:rFonts w:asciiTheme="minorHAnsi" w:hAnsiTheme="minorHAnsi"/>
        </w:rPr>
        <w:t>encampment</w:t>
      </w:r>
      <w:r w:rsidR="004C204C">
        <w:rPr>
          <w:rFonts w:asciiTheme="minorHAnsi" w:hAnsiTheme="minorHAnsi"/>
        </w:rPr>
        <w:t xml:space="preserve"> on the Battle of Plattsburgh.  Don</w:t>
      </w:r>
      <w:r w:rsidR="007B23A5">
        <w:rPr>
          <w:rFonts w:asciiTheme="minorHAnsi" w:hAnsiTheme="minorHAnsi"/>
        </w:rPr>
        <w:t xml:space="preserve"> and his Garden Club</w:t>
      </w:r>
      <w:r w:rsidR="004C204C">
        <w:rPr>
          <w:rFonts w:asciiTheme="minorHAnsi" w:hAnsiTheme="minorHAnsi"/>
        </w:rPr>
        <w:t xml:space="preserve"> will be on Across the Fence on June 26</w:t>
      </w:r>
      <w:r w:rsidR="004C204C" w:rsidRPr="004C204C">
        <w:rPr>
          <w:rFonts w:asciiTheme="minorHAnsi" w:hAnsiTheme="minorHAnsi"/>
          <w:vertAlign w:val="superscript"/>
        </w:rPr>
        <w:t>th</w:t>
      </w:r>
      <w:r w:rsidR="004C204C">
        <w:rPr>
          <w:rFonts w:asciiTheme="minorHAnsi" w:hAnsiTheme="minorHAnsi"/>
        </w:rPr>
        <w:t xml:space="preserve"> (WCAX). </w:t>
      </w:r>
      <w:r w:rsidR="007B23A5">
        <w:rPr>
          <w:rFonts w:asciiTheme="minorHAnsi" w:hAnsiTheme="minorHAnsi"/>
        </w:rPr>
        <w:t xml:space="preserve"> </w:t>
      </w:r>
      <w:r w:rsidR="004C204C">
        <w:rPr>
          <w:rFonts w:asciiTheme="minorHAnsi" w:hAnsiTheme="minorHAnsi"/>
        </w:rPr>
        <w:t>July 12</w:t>
      </w:r>
      <w:r w:rsidR="004C204C" w:rsidRPr="004C204C">
        <w:rPr>
          <w:rFonts w:asciiTheme="minorHAnsi" w:hAnsiTheme="minorHAnsi"/>
          <w:vertAlign w:val="superscript"/>
        </w:rPr>
        <w:t>th</w:t>
      </w:r>
      <w:r w:rsidR="004C204C">
        <w:rPr>
          <w:rFonts w:asciiTheme="minorHAnsi" w:hAnsiTheme="minorHAnsi"/>
        </w:rPr>
        <w:t xml:space="preserve"> will be a barn dance</w:t>
      </w:r>
      <w:r w:rsidR="007B23A5">
        <w:rPr>
          <w:rFonts w:asciiTheme="minorHAnsi" w:hAnsiTheme="minorHAnsi"/>
        </w:rPr>
        <w:t xml:space="preserve"> and family activities</w:t>
      </w:r>
      <w:r w:rsidR="004C204C">
        <w:rPr>
          <w:rFonts w:asciiTheme="minorHAnsi" w:hAnsiTheme="minorHAnsi"/>
        </w:rPr>
        <w:t xml:space="preserve"> before the Mayor’s Cup fireworks. Kevin </w:t>
      </w:r>
      <w:proofErr w:type="spellStart"/>
      <w:r w:rsidR="004C204C">
        <w:rPr>
          <w:rFonts w:asciiTheme="minorHAnsi" w:hAnsiTheme="minorHAnsi"/>
        </w:rPr>
        <w:t>Christman</w:t>
      </w:r>
      <w:proofErr w:type="spellEnd"/>
      <w:r w:rsidR="007B23A5">
        <w:rPr>
          <w:rFonts w:asciiTheme="minorHAnsi" w:hAnsiTheme="minorHAnsi"/>
        </w:rPr>
        <w:t xml:space="preserve">, author, </w:t>
      </w:r>
      <w:r w:rsidR="004C204C">
        <w:rPr>
          <w:rFonts w:asciiTheme="minorHAnsi" w:hAnsiTheme="minorHAnsi"/>
        </w:rPr>
        <w:t>will speak on July 24</w:t>
      </w:r>
      <w:r w:rsidR="004C204C" w:rsidRPr="004C204C">
        <w:rPr>
          <w:rFonts w:asciiTheme="minorHAnsi" w:hAnsiTheme="minorHAnsi"/>
          <w:vertAlign w:val="superscript"/>
        </w:rPr>
        <w:t>th</w:t>
      </w:r>
      <w:r w:rsidR="004C204C">
        <w:rPr>
          <w:rFonts w:asciiTheme="minorHAnsi" w:hAnsiTheme="minorHAnsi"/>
        </w:rPr>
        <w:t>.</w:t>
      </w:r>
    </w:p>
    <w:p w14:paraId="5540304F" w14:textId="4164E423" w:rsidR="00706E64" w:rsidRPr="00DB3CC6" w:rsidRDefault="00DB3CC6" w:rsidP="00CB054C">
      <w:pPr>
        <w:spacing w:after="120"/>
        <w:jc w:val="both"/>
        <w:rPr>
          <w:rFonts w:asciiTheme="minorHAnsi" w:hAnsiTheme="minorHAnsi"/>
        </w:rPr>
      </w:pPr>
      <w:r>
        <w:rPr>
          <w:rFonts w:asciiTheme="minorHAnsi" w:hAnsiTheme="minorHAnsi"/>
          <w:b/>
          <w:i/>
        </w:rPr>
        <w:t xml:space="preserve">NYS Military Museum/Bill Glidden – </w:t>
      </w:r>
      <w:r w:rsidRPr="00DB3CC6">
        <w:rPr>
          <w:rFonts w:asciiTheme="minorHAnsi" w:hAnsiTheme="minorHAnsi"/>
        </w:rPr>
        <w:t xml:space="preserve">Civil War exhibits </w:t>
      </w:r>
      <w:r>
        <w:rPr>
          <w:rFonts w:asciiTheme="minorHAnsi" w:hAnsiTheme="minorHAnsi"/>
        </w:rPr>
        <w:t>and tours are in Albany the</w:t>
      </w:r>
      <w:r w:rsidRPr="00DB3CC6">
        <w:rPr>
          <w:rFonts w:asciiTheme="minorHAnsi" w:hAnsiTheme="minorHAnsi"/>
        </w:rPr>
        <w:t xml:space="preserve"> 1</w:t>
      </w:r>
      <w:r w:rsidRPr="00DB3CC6">
        <w:rPr>
          <w:rFonts w:asciiTheme="minorHAnsi" w:hAnsiTheme="minorHAnsi"/>
          <w:vertAlign w:val="superscript"/>
        </w:rPr>
        <w:t>st</w:t>
      </w:r>
      <w:r w:rsidRPr="00DB3CC6">
        <w:rPr>
          <w:rFonts w:asciiTheme="minorHAnsi" w:hAnsiTheme="minorHAnsi"/>
        </w:rPr>
        <w:t xml:space="preserve"> Thursdays </w:t>
      </w:r>
      <w:r>
        <w:rPr>
          <w:rFonts w:asciiTheme="minorHAnsi" w:hAnsiTheme="minorHAnsi"/>
        </w:rPr>
        <w:t>of</w:t>
      </w:r>
      <w:r w:rsidRPr="00DB3CC6">
        <w:rPr>
          <w:rFonts w:asciiTheme="minorHAnsi" w:hAnsiTheme="minorHAnsi"/>
        </w:rPr>
        <w:t xml:space="preserve"> each month</w:t>
      </w:r>
      <w:r>
        <w:rPr>
          <w:rFonts w:asciiTheme="minorHAnsi" w:hAnsiTheme="minorHAnsi"/>
        </w:rPr>
        <w:t>, including flags.</w:t>
      </w:r>
    </w:p>
    <w:p w14:paraId="5F0336EC" w14:textId="14910D8E" w:rsidR="00706E64" w:rsidRPr="005B76DD" w:rsidRDefault="00706E64" w:rsidP="00CB054C">
      <w:pPr>
        <w:spacing w:after="120"/>
        <w:jc w:val="both"/>
        <w:rPr>
          <w:rFonts w:asciiTheme="minorHAnsi" w:hAnsiTheme="minorHAnsi"/>
        </w:rPr>
      </w:pPr>
      <w:r w:rsidRPr="005B76DD">
        <w:rPr>
          <w:rFonts w:asciiTheme="minorHAnsi" w:hAnsiTheme="minorHAnsi"/>
          <w:b/>
          <w:i/>
        </w:rPr>
        <w:t xml:space="preserve">UGR/Jackie </w:t>
      </w:r>
      <w:r w:rsidR="00C14AAD">
        <w:rPr>
          <w:rFonts w:asciiTheme="minorHAnsi" w:hAnsiTheme="minorHAnsi"/>
          <w:b/>
          <w:i/>
        </w:rPr>
        <w:t>&amp; Marlene</w:t>
      </w:r>
      <w:r w:rsidR="00C14AAD" w:rsidRPr="00C14AAD">
        <w:rPr>
          <w:rFonts w:asciiTheme="minorHAnsi" w:hAnsiTheme="minorHAnsi"/>
        </w:rPr>
        <w:t xml:space="preserve"> </w:t>
      </w:r>
      <w:r w:rsidR="00C14AAD">
        <w:rPr>
          <w:rFonts w:asciiTheme="minorHAnsi" w:hAnsiTheme="minorHAnsi"/>
          <w:b/>
          <w:i/>
        </w:rPr>
        <w:t xml:space="preserve">– </w:t>
      </w:r>
      <w:r w:rsidR="00C14AAD">
        <w:rPr>
          <w:rFonts w:asciiTheme="minorHAnsi" w:hAnsiTheme="minorHAnsi"/>
        </w:rPr>
        <w:t xml:space="preserve">Along with Marlene, </w:t>
      </w:r>
      <w:r w:rsidR="00C14AAD" w:rsidRPr="00C14AAD">
        <w:rPr>
          <w:rFonts w:asciiTheme="minorHAnsi" w:hAnsiTheme="minorHAnsi"/>
        </w:rPr>
        <w:t xml:space="preserve">Charlie </w:t>
      </w:r>
      <w:proofErr w:type="spellStart"/>
      <w:r w:rsidR="00C14AAD" w:rsidRPr="00C14AAD">
        <w:rPr>
          <w:rFonts w:asciiTheme="minorHAnsi" w:hAnsiTheme="minorHAnsi"/>
        </w:rPr>
        <w:t>Crowningshield</w:t>
      </w:r>
      <w:proofErr w:type="spellEnd"/>
      <w:r w:rsidR="00C14AAD">
        <w:rPr>
          <w:rFonts w:asciiTheme="minorHAnsi" w:hAnsiTheme="minorHAnsi"/>
          <w:b/>
          <w:i/>
        </w:rPr>
        <w:t xml:space="preserve"> </w:t>
      </w:r>
      <w:r w:rsidR="00C14AAD">
        <w:rPr>
          <w:rFonts w:asciiTheme="minorHAnsi" w:hAnsiTheme="minorHAnsi"/>
        </w:rPr>
        <w:t xml:space="preserve">has joined the museum staff. Tom </w:t>
      </w:r>
      <w:proofErr w:type="spellStart"/>
      <w:r w:rsidR="00C14AAD">
        <w:rPr>
          <w:rFonts w:asciiTheme="minorHAnsi" w:hAnsiTheme="minorHAnsi"/>
        </w:rPr>
        <w:t>Calarco</w:t>
      </w:r>
      <w:proofErr w:type="spellEnd"/>
      <w:r w:rsidR="00C14AAD">
        <w:rPr>
          <w:rFonts w:asciiTheme="minorHAnsi" w:hAnsiTheme="minorHAnsi"/>
        </w:rPr>
        <w:t xml:space="preserve">/author is scheduled for August 10, Don </w:t>
      </w:r>
      <w:proofErr w:type="spellStart"/>
      <w:r w:rsidR="00C14AAD">
        <w:rPr>
          <w:rFonts w:asciiTheme="minorHAnsi" w:hAnsiTheme="minorHAnsi"/>
        </w:rPr>
        <w:t>Papson</w:t>
      </w:r>
      <w:proofErr w:type="spellEnd"/>
      <w:r w:rsidR="009F3136">
        <w:rPr>
          <w:rFonts w:asciiTheme="minorHAnsi" w:hAnsiTheme="minorHAnsi"/>
        </w:rPr>
        <w:t xml:space="preserve"> and Tom </w:t>
      </w:r>
      <w:proofErr w:type="spellStart"/>
      <w:r w:rsidR="009F3136">
        <w:rPr>
          <w:rFonts w:asciiTheme="minorHAnsi" w:hAnsiTheme="minorHAnsi"/>
        </w:rPr>
        <w:t>Calarco</w:t>
      </w:r>
      <w:proofErr w:type="spellEnd"/>
      <w:r w:rsidR="009F3136">
        <w:rPr>
          <w:rFonts w:asciiTheme="minorHAnsi" w:hAnsiTheme="minorHAnsi"/>
        </w:rPr>
        <w:t xml:space="preserve"> finished their book with a signing</w:t>
      </w:r>
      <w:r w:rsidR="00C14AAD">
        <w:rPr>
          <w:rFonts w:asciiTheme="minorHAnsi" w:hAnsiTheme="minorHAnsi"/>
        </w:rPr>
        <w:t xml:space="preserve"> in late Fall/early </w:t>
      </w:r>
      <w:proofErr w:type="gramStart"/>
      <w:r w:rsidR="00C14AAD">
        <w:rPr>
          <w:rFonts w:asciiTheme="minorHAnsi" w:hAnsiTheme="minorHAnsi"/>
        </w:rPr>
        <w:t>Winter</w:t>
      </w:r>
      <w:proofErr w:type="gramEnd"/>
      <w:r w:rsidR="00C14AAD">
        <w:rPr>
          <w:rFonts w:asciiTheme="minorHAnsi" w:hAnsiTheme="minorHAnsi"/>
        </w:rPr>
        <w:t>.</w:t>
      </w:r>
      <w:r w:rsidRPr="004C204C">
        <w:rPr>
          <w:rFonts w:asciiTheme="minorHAnsi" w:hAnsiTheme="minorHAnsi"/>
        </w:rPr>
        <w:t xml:space="preserve"> </w:t>
      </w:r>
    </w:p>
    <w:p w14:paraId="75A9775B" w14:textId="3E5452EC" w:rsidR="00C746FF" w:rsidRDefault="00706E64" w:rsidP="00CB054C">
      <w:pPr>
        <w:spacing w:after="120"/>
        <w:jc w:val="both"/>
        <w:rPr>
          <w:rFonts w:asciiTheme="minorHAnsi" w:hAnsiTheme="minorHAnsi"/>
        </w:rPr>
      </w:pPr>
      <w:r w:rsidRPr="005B76DD">
        <w:rPr>
          <w:rFonts w:asciiTheme="minorHAnsi" w:hAnsiTheme="minorHAnsi"/>
          <w:b/>
          <w:i/>
        </w:rPr>
        <w:t>CCHA/Melissa</w:t>
      </w:r>
      <w:r w:rsidR="00C14AAD">
        <w:rPr>
          <w:rFonts w:asciiTheme="minorHAnsi" w:hAnsiTheme="minorHAnsi"/>
          <w:b/>
          <w:i/>
        </w:rPr>
        <w:t xml:space="preserve"> </w:t>
      </w:r>
      <w:r w:rsidR="00805993">
        <w:rPr>
          <w:rFonts w:asciiTheme="minorHAnsi" w:hAnsiTheme="minorHAnsi"/>
        </w:rPr>
        <w:t xml:space="preserve">– CCHA has event on June 14-15 for re-enactments, </w:t>
      </w:r>
      <w:r w:rsidR="009F3136">
        <w:rPr>
          <w:rFonts w:asciiTheme="minorHAnsi" w:hAnsiTheme="minorHAnsi"/>
        </w:rPr>
        <w:t xml:space="preserve">old Base/Oval historic walks Jun 21/Jul </w:t>
      </w:r>
      <w:r w:rsidR="00805993">
        <w:rPr>
          <w:rFonts w:asciiTheme="minorHAnsi" w:hAnsiTheme="minorHAnsi"/>
        </w:rPr>
        <w:t>26</w:t>
      </w:r>
      <w:r w:rsidR="009F3136">
        <w:rPr>
          <w:rFonts w:asciiTheme="minorHAnsi" w:hAnsiTheme="minorHAnsi"/>
        </w:rPr>
        <w:t>/</w:t>
      </w:r>
      <w:r w:rsidR="00805993">
        <w:rPr>
          <w:rFonts w:asciiTheme="minorHAnsi" w:hAnsiTheme="minorHAnsi"/>
        </w:rPr>
        <w:t>Aug 16</w:t>
      </w:r>
      <w:r w:rsidR="009F3136">
        <w:rPr>
          <w:rFonts w:asciiTheme="minorHAnsi" w:hAnsiTheme="minorHAnsi"/>
        </w:rPr>
        <w:t>/Sep 20</w:t>
      </w:r>
      <w:r w:rsidR="00805993">
        <w:rPr>
          <w:rFonts w:asciiTheme="minorHAnsi" w:hAnsiTheme="minorHAnsi"/>
        </w:rPr>
        <w:t xml:space="preserve"> (John Krueger and Jan McCormick), tracing the history from 1609 to 1944. </w:t>
      </w:r>
      <w:r w:rsidR="009F3136">
        <w:rPr>
          <w:rFonts w:asciiTheme="minorHAnsi" w:hAnsiTheme="minorHAnsi"/>
        </w:rPr>
        <w:t xml:space="preserve"> </w:t>
      </w:r>
      <w:r w:rsidR="00805993">
        <w:rPr>
          <w:rFonts w:asciiTheme="minorHAnsi" w:hAnsiTheme="minorHAnsi"/>
        </w:rPr>
        <w:t xml:space="preserve">Joe </w:t>
      </w:r>
      <w:proofErr w:type="spellStart"/>
      <w:r w:rsidR="00805993">
        <w:rPr>
          <w:rFonts w:asciiTheme="minorHAnsi" w:hAnsiTheme="minorHAnsi"/>
        </w:rPr>
        <w:t>Bebo</w:t>
      </w:r>
      <w:proofErr w:type="spellEnd"/>
      <w:r w:rsidR="00805993">
        <w:rPr>
          <w:rFonts w:asciiTheme="minorHAnsi" w:hAnsiTheme="minorHAnsi"/>
        </w:rPr>
        <w:t xml:space="preserve"> will speak on his Aiken’s Volunteers</w:t>
      </w:r>
      <w:r w:rsidR="009F3136">
        <w:rPr>
          <w:rFonts w:asciiTheme="minorHAnsi" w:hAnsiTheme="minorHAnsi"/>
        </w:rPr>
        <w:t xml:space="preserve"> book.  Vickie Evans will share, on Jul 7,</w:t>
      </w:r>
      <w:r w:rsidR="00805993">
        <w:rPr>
          <w:rFonts w:asciiTheme="minorHAnsi" w:hAnsiTheme="minorHAnsi"/>
        </w:rPr>
        <w:t xml:space="preserve"> soldiers and families to the Civil War, and unveil the Civil War veterans’ book (CVNHP grant-funded).  </w:t>
      </w:r>
      <w:proofErr w:type="gramStart"/>
      <w:r w:rsidR="00805993">
        <w:rPr>
          <w:rFonts w:asciiTheme="minorHAnsi" w:hAnsiTheme="minorHAnsi"/>
        </w:rPr>
        <w:t>Kids</w:t>
      </w:r>
      <w:proofErr w:type="gramEnd"/>
      <w:r w:rsidR="00805993">
        <w:rPr>
          <w:rFonts w:asciiTheme="minorHAnsi" w:hAnsiTheme="minorHAnsi"/>
        </w:rPr>
        <w:t xml:space="preserve"> camps are July 9-12 and July 16-19 with Matt </w:t>
      </w:r>
      <w:proofErr w:type="spellStart"/>
      <w:r w:rsidR="00805993">
        <w:rPr>
          <w:rFonts w:asciiTheme="minorHAnsi" w:hAnsiTheme="minorHAnsi"/>
        </w:rPr>
        <w:t>Hewson</w:t>
      </w:r>
      <w:proofErr w:type="spellEnd"/>
      <w:r w:rsidR="00805993">
        <w:rPr>
          <w:rFonts w:asciiTheme="minorHAnsi" w:hAnsiTheme="minorHAnsi"/>
        </w:rPr>
        <w:t>.  The Plattsburgh idea and training camps will be presented in August.</w:t>
      </w:r>
    </w:p>
    <w:p w14:paraId="2729C01E" w14:textId="76CCDE9B" w:rsidR="00805993" w:rsidRDefault="00805993" w:rsidP="00CB054C">
      <w:pPr>
        <w:spacing w:after="120"/>
        <w:jc w:val="both"/>
        <w:rPr>
          <w:rFonts w:asciiTheme="minorHAnsi" w:hAnsiTheme="minorHAnsi"/>
        </w:rPr>
      </w:pPr>
      <w:r w:rsidRPr="00805993">
        <w:rPr>
          <w:rFonts w:asciiTheme="minorHAnsi" w:hAnsiTheme="minorHAnsi"/>
          <w:b/>
          <w:i/>
        </w:rPr>
        <w:t>Rouses Po</w:t>
      </w:r>
      <w:r w:rsidR="00A82758">
        <w:rPr>
          <w:rFonts w:asciiTheme="minorHAnsi" w:hAnsiTheme="minorHAnsi"/>
          <w:b/>
          <w:i/>
        </w:rPr>
        <w:t>int Historical/Geri</w:t>
      </w:r>
      <w:r>
        <w:rPr>
          <w:rFonts w:asciiTheme="minorHAnsi" w:hAnsiTheme="minorHAnsi"/>
        </w:rPr>
        <w:t xml:space="preserve"> – A soft opening will be July 5</w:t>
      </w:r>
      <w:r w:rsidRPr="00805993">
        <w:rPr>
          <w:rFonts w:asciiTheme="minorHAnsi" w:hAnsiTheme="minorHAnsi"/>
          <w:vertAlign w:val="superscript"/>
        </w:rPr>
        <w:t>th</w:t>
      </w:r>
      <w:r>
        <w:rPr>
          <w:rFonts w:asciiTheme="minorHAnsi" w:hAnsiTheme="minorHAnsi"/>
        </w:rPr>
        <w:t xml:space="preserve"> weekend.</w:t>
      </w:r>
      <w:r w:rsidR="00A82758">
        <w:rPr>
          <w:rFonts w:asciiTheme="minorHAnsi" w:hAnsiTheme="minorHAnsi"/>
        </w:rPr>
        <w:t xml:space="preserve">           </w:t>
      </w:r>
      <w:r w:rsidR="00A82758" w:rsidRPr="00A82758">
        <w:rPr>
          <w:rFonts w:asciiTheme="minorHAnsi" w:hAnsiTheme="minorHAnsi"/>
          <w:b/>
          <w:i/>
        </w:rPr>
        <w:t>BOP &amp; PAFB/Dave</w:t>
      </w:r>
      <w:r w:rsidR="00A82758">
        <w:rPr>
          <w:rFonts w:asciiTheme="minorHAnsi" w:hAnsiTheme="minorHAnsi"/>
        </w:rPr>
        <w:t xml:space="preserve"> – We’re open; great PAFB start.</w:t>
      </w:r>
    </w:p>
    <w:p w14:paraId="07F3739B" w14:textId="2EB3992B" w:rsidR="00805993" w:rsidRPr="005B76DD" w:rsidRDefault="00A82758" w:rsidP="00CB054C">
      <w:pPr>
        <w:spacing w:after="120"/>
        <w:jc w:val="both"/>
        <w:rPr>
          <w:rFonts w:asciiTheme="minorHAnsi" w:hAnsiTheme="minorHAnsi"/>
        </w:rPr>
      </w:pPr>
      <w:proofErr w:type="spellStart"/>
      <w:r>
        <w:rPr>
          <w:rFonts w:asciiTheme="minorHAnsi" w:hAnsiTheme="minorHAnsi"/>
          <w:b/>
          <w:i/>
        </w:rPr>
        <w:t>Imaginarium</w:t>
      </w:r>
      <w:proofErr w:type="spellEnd"/>
      <w:r>
        <w:rPr>
          <w:rFonts w:asciiTheme="minorHAnsi" w:hAnsiTheme="minorHAnsi"/>
          <w:b/>
          <w:i/>
        </w:rPr>
        <w:t>/Kelly</w:t>
      </w:r>
      <w:r w:rsidR="003B02B6">
        <w:rPr>
          <w:rFonts w:asciiTheme="minorHAnsi" w:hAnsiTheme="minorHAnsi"/>
        </w:rPr>
        <w:t xml:space="preserve"> – </w:t>
      </w:r>
      <w:r w:rsidR="009F3136">
        <w:rPr>
          <w:rFonts w:asciiTheme="minorHAnsi" w:hAnsiTheme="minorHAnsi"/>
        </w:rPr>
        <w:t>Moving forward</w:t>
      </w:r>
      <w:r w:rsidR="003B02B6">
        <w:rPr>
          <w:rFonts w:asciiTheme="minorHAnsi" w:hAnsiTheme="minorHAnsi"/>
        </w:rPr>
        <w:t xml:space="preserve">!  Positive comments </w:t>
      </w:r>
      <w:r w:rsidR="009F3136">
        <w:rPr>
          <w:rFonts w:asciiTheme="minorHAnsi" w:hAnsiTheme="minorHAnsi"/>
        </w:rPr>
        <w:t xml:space="preserve">made </w:t>
      </w:r>
      <w:r w:rsidR="003B02B6">
        <w:rPr>
          <w:rFonts w:asciiTheme="minorHAnsi" w:hAnsiTheme="minorHAnsi"/>
        </w:rPr>
        <w:t xml:space="preserve">on </w:t>
      </w:r>
      <w:r w:rsidR="009F3136">
        <w:rPr>
          <w:rFonts w:asciiTheme="minorHAnsi" w:hAnsiTheme="minorHAnsi"/>
        </w:rPr>
        <w:t xml:space="preserve">the </w:t>
      </w:r>
      <w:r w:rsidR="003B02B6">
        <w:rPr>
          <w:rFonts w:asciiTheme="minorHAnsi" w:hAnsiTheme="minorHAnsi"/>
        </w:rPr>
        <w:t xml:space="preserve">front façade/entrance signage now visible from </w:t>
      </w:r>
      <w:r w:rsidR="009F3136">
        <w:rPr>
          <w:rFonts w:asciiTheme="minorHAnsi" w:hAnsiTheme="minorHAnsi"/>
        </w:rPr>
        <w:t>Route 9</w:t>
      </w:r>
      <w:r w:rsidR="003B02B6">
        <w:rPr>
          <w:rFonts w:asciiTheme="minorHAnsi" w:hAnsiTheme="minorHAnsi"/>
        </w:rPr>
        <w:t>.</w:t>
      </w:r>
    </w:p>
    <w:p w14:paraId="01416FAB" w14:textId="0EA2BD7F" w:rsidR="00C746FF" w:rsidRDefault="00C746FF" w:rsidP="00CB054C">
      <w:pPr>
        <w:spacing w:after="120"/>
        <w:jc w:val="both"/>
        <w:rPr>
          <w:rFonts w:asciiTheme="minorHAnsi" w:hAnsiTheme="minorHAnsi"/>
        </w:rPr>
      </w:pPr>
      <w:r w:rsidRPr="005B76DD">
        <w:rPr>
          <w:rFonts w:asciiTheme="minorHAnsi" w:hAnsiTheme="minorHAnsi"/>
          <w:b/>
          <w:i/>
        </w:rPr>
        <w:t>Lyon Mountain/Jane</w:t>
      </w:r>
      <w:r w:rsidR="003B02B6" w:rsidRPr="003B02B6">
        <w:rPr>
          <w:rFonts w:asciiTheme="minorHAnsi" w:hAnsiTheme="minorHAnsi"/>
        </w:rPr>
        <w:t xml:space="preserve"> </w:t>
      </w:r>
      <w:r w:rsidR="009F3136" w:rsidRPr="003B02B6">
        <w:rPr>
          <w:rFonts w:asciiTheme="minorHAnsi" w:hAnsiTheme="minorHAnsi"/>
        </w:rPr>
        <w:t>-</w:t>
      </w:r>
      <w:r w:rsidR="009F3136">
        <w:rPr>
          <w:rFonts w:asciiTheme="minorHAnsi" w:hAnsiTheme="minorHAnsi"/>
        </w:rPr>
        <w:t xml:space="preserve"> Open</w:t>
      </w:r>
      <w:r w:rsidR="003B02B6">
        <w:rPr>
          <w:rFonts w:asciiTheme="minorHAnsi" w:hAnsiTheme="minorHAnsi"/>
        </w:rPr>
        <w:t xml:space="preserve"> Wednesdays and Saturdays from 10 to 2.  Sports-themed exhibits</w:t>
      </w:r>
      <w:r w:rsidR="009F3136">
        <w:rPr>
          <w:rFonts w:asciiTheme="minorHAnsi" w:hAnsiTheme="minorHAnsi"/>
        </w:rPr>
        <w:t>, especially bobsleds</w:t>
      </w:r>
      <w:r w:rsidR="003B02B6">
        <w:rPr>
          <w:rFonts w:asciiTheme="minorHAnsi" w:hAnsiTheme="minorHAnsi"/>
        </w:rPr>
        <w:t>.</w:t>
      </w:r>
    </w:p>
    <w:p w14:paraId="1424259D" w14:textId="4B13AB75" w:rsidR="003B02B6" w:rsidRDefault="003B02B6" w:rsidP="00CB054C">
      <w:pPr>
        <w:spacing w:after="120"/>
        <w:jc w:val="both"/>
        <w:rPr>
          <w:rFonts w:asciiTheme="minorHAnsi" w:hAnsiTheme="minorHAnsi"/>
        </w:rPr>
      </w:pPr>
      <w:r w:rsidRPr="003B02B6">
        <w:rPr>
          <w:rFonts w:asciiTheme="minorHAnsi" w:hAnsiTheme="minorHAnsi"/>
          <w:b/>
          <w:i/>
        </w:rPr>
        <w:t>NNYACGS Genealogy/</w:t>
      </w:r>
      <w:r w:rsidR="009F3136" w:rsidRPr="003B02B6">
        <w:rPr>
          <w:rFonts w:asciiTheme="minorHAnsi" w:hAnsiTheme="minorHAnsi"/>
          <w:b/>
          <w:i/>
        </w:rPr>
        <w:t>Julie</w:t>
      </w:r>
      <w:r w:rsidR="009F3136">
        <w:rPr>
          <w:rFonts w:asciiTheme="minorHAnsi" w:hAnsiTheme="minorHAnsi"/>
        </w:rPr>
        <w:t xml:space="preserve"> –</w:t>
      </w:r>
      <w:r>
        <w:rPr>
          <w:rFonts w:asciiTheme="minorHAnsi" w:hAnsiTheme="minorHAnsi"/>
        </w:rPr>
        <w:t xml:space="preserve"> Open Wednesdays and usually 2 Saturdays a month. </w:t>
      </w:r>
      <w:r w:rsidR="00DB3CC6">
        <w:rPr>
          <w:rFonts w:asciiTheme="minorHAnsi" w:hAnsiTheme="minorHAnsi"/>
        </w:rPr>
        <w:t xml:space="preserve">Lots </w:t>
      </w:r>
      <w:r w:rsidR="00A82758">
        <w:rPr>
          <w:rFonts w:asciiTheme="minorHAnsi" w:hAnsiTheme="minorHAnsi"/>
        </w:rPr>
        <w:t>of genealogy books received.</w:t>
      </w:r>
      <w:r w:rsidR="00DB3CC6">
        <w:rPr>
          <w:rFonts w:asciiTheme="minorHAnsi" w:hAnsiTheme="minorHAnsi"/>
        </w:rPr>
        <w:t xml:space="preserve"> </w:t>
      </w:r>
    </w:p>
    <w:p w14:paraId="416B395C" w14:textId="2D89D920" w:rsidR="003B02B6" w:rsidRPr="005B76DD" w:rsidRDefault="003B02B6" w:rsidP="00CB054C">
      <w:pPr>
        <w:spacing w:after="120"/>
        <w:jc w:val="both"/>
        <w:rPr>
          <w:rFonts w:asciiTheme="minorHAnsi" w:hAnsiTheme="minorHAnsi"/>
          <w:b/>
          <w:i/>
        </w:rPr>
      </w:pPr>
      <w:r w:rsidRPr="003B02B6">
        <w:rPr>
          <w:rFonts w:asciiTheme="minorHAnsi" w:hAnsiTheme="minorHAnsi"/>
          <w:b/>
          <w:i/>
        </w:rPr>
        <w:t>Plattsburgh State Art/Sam</w:t>
      </w:r>
      <w:r>
        <w:rPr>
          <w:rFonts w:asciiTheme="minorHAnsi" w:hAnsiTheme="minorHAnsi"/>
        </w:rPr>
        <w:t xml:space="preserve"> – The art history course is still accepting students – Thursdays 12-1:30 from May 29-July 17.  Kids Day is June 21 to recognize Rockwell Kent’s birthday. </w:t>
      </w:r>
      <w:r w:rsidR="009F3136">
        <w:rPr>
          <w:rFonts w:asciiTheme="minorHAnsi" w:hAnsiTheme="minorHAnsi"/>
        </w:rPr>
        <w:t>No farm tours as yet.</w:t>
      </w:r>
      <w:r>
        <w:rPr>
          <w:rFonts w:asciiTheme="minorHAnsi" w:hAnsiTheme="minorHAnsi"/>
        </w:rPr>
        <w:t xml:space="preserve"> Summer Safari art camp </w:t>
      </w:r>
      <w:r w:rsidR="009F3136">
        <w:rPr>
          <w:rFonts w:asciiTheme="minorHAnsi" w:hAnsiTheme="minorHAnsi"/>
        </w:rPr>
        <w:t xml:space="preserve">will be July 21-25 for ages 5-7. </w:t>
      </w:r>
    </w:p>
    <w:p w14:paraId="259D7E1F" w14:textId="5751F97F" w:rsidR="00E246EE" w:rsidRPr="005B76DD" w:rsidRDefault="00C746FF" w:rsidP="00CB054C">
      <w:pPr>
        <w:spacing w:after="120"/>
        <w:jc w:val="both"/>
        <w:rPr>
          <w:rFonts w:asciiTheme="minorHAnsi" w:hAnsiTheme="minorHAnsi"/>
          <w:u w:val="single"/>
        </w:rPr>
      </w:pPr>
      <w:r w:rsidRPr="005B76DD">
        <w:rPr>
          <w:rFonts w:asciiTheme="minorHAnsi" w:hAnsiTheme="minorHAnsi"/>
          <w:b/>
          <w:i/>
        </w:rPr>
        <w:t>ACCA</w:t>
      </w:r>
      <w:r w:rsidR="00A82758">
        <w:rPr>
          <w:rFonts w:asciiTheme="minorHAnsi" w:hAnsiTheme="minorHAnsi"/>
          <w:b/>
          <w:i/>
        </w:rPr>
        <w:t xml:space="preserve"> </w:t>
      </w:r>
      <w:r w:rsidR="009F3136">
        <w:rPr>
          <w:rFonts w:asciiTheme="minorHAnsi" w:hAnsiTheme="minorHAnsi"/>
          <w:b/>
          <w:i/>
        </w:rPr>
        <w:t>&amp;</w:t>
      </w:r>
      <w:r w:rsidR="00A82758">
        <w:rPr>
          <w:rFonts w:asciiTheme="minorHAnsi" w:hAnsiTheme="minorHAnsi"/>
          <w:b/>
          <w:i/>
        </w:rPr>
        <w:t xml:space="preserve"> </w:t>
      </w:r>
      <w:r w:rsidRPr="005B76DD">
        <w:rPr>
          <w:rFonts w:asciiTheme="minorHAnsi" w:hAnsiTheme="minorHAnsi"/>
          <w:b/>
          <w:i/>
        </w:rPr>
        <w:t>APHNYS</w:t>
      </w:r>
      <w:r w:rsidR="009F3136">
        <w:rPr>
          <w:rFonts w:asciiTheme="minorHAnsi" w:hAnsiTheme="minorHAnsi"/>
          <w:b/>
          <w:i/>
        </w:rPr>
        <w:t>/</w:t>
      </w:r>
      <w:r w:rsidRPr="005B76DD">
        <w:rPr>
          <w:rFonts w:asciiTheme="minorHAnsi" w:hAnsiTheme="minorHAnsi"/>
          <w:b/>
          <w:i/>
        </w:rPr>
        <w:t xml:space="preserve">Barb </w:t>
      </w:r>
      <w:r w:rsidR="009F3136">
        <w:rPr>
          <w:rFonts w:asciiTheme="minorHAnsi" w:hAnsiTheme="minorHAnsi"/>
          <w:b/>
          <w:i/>
        </w:rPr>
        <w:t>-</w:t>
      </w:r>
      <w:r w:rsidRPr="005B76DD">
        <w:rPr>
          <w:rFonts w:asciiTheme="minorHAnsi" w:hAnsiTheme="minorHAnsi"/>
          <w:b/>
          <w:i/>
        </w:rPr>
        <w:t xml:space="preserve"> </w:t>
      </w:r>
      <w:r w:rsidRPr="005B76DD">
        <w:rPr>
          <w:rFonts w:asciiTheme="minorHAnsi" w:hAnsiTheme="minorHAnsi"/>
        </w:rPr>
        <w:t>M</w:t>
      </w:r>
      <w:r w:rsidR="00855E8A" w:rsidRPr="005B76DD">
        <w:rPr>
          <w:rFonts w:asciiTheme="minorHAnsi" w:hAnsiTheme="minorHAnsi"/>
        </w:rPr>
        <w:t xml:space="preserve">ayor’s Cup </w:t>
      </w:r>
      <w:r w:rsidR="00E246EE" w:rsidRPr="005B76DD">
        <w:rPr>
          <w:rFonts w:asciiTheme="minorHAnsi" w:hAnsiTheme="minorHAnsi"/>
        </w:rPr>
        <w:t xml:space="preserve">and </w:t>
      </w:r>
      <w:r w:rsidR="00BD5F98" w:rsidRPr="005B76DD">
        <w:rPr>
          <w:rFonts w:asciiTheme="minorHAnsi" w:hAnsiTheme="minorHAnsi"/>
        </w:rPr>
        <w:t>Macdonough</w:t>
      </w:r>
      <w:r w:rsidR="00E246EE" w:rsidRPr="005B76DD">
        <w:rPr>
          <w:rFonts w:asciiTheme="minorHAnsi" w:hAnsiTheme="minorHAnsi"/>
        </w:rPr>
        <w:t xml:space="preserve"> Monument Tours </w:t>
      </w:r>
      <w:r w:rsidRPr="005B76DD">
        <w:rPr>
          <w:rFonts w:asciiTheme="minorHAnsi" w:hAnsiTheme="minorHAnsi"/>
        </w:rPr>
        <w:t>on</w:t>
      </w:r>
      <w:r w:rsidR="00E246EE" w:rsidRPr="005B76DD">
        <w:rPr>
          <w:rFonts w:asciiTheme="minorHAnsi" w:hAnsiTheme="minorHAnsi"/>
        </w:rPr>
        <w:t xml:space="preserve"> Saturday July 12</w:t>
      </w:r>
      <w:r w:rsidR="008954AD">
        <w:rPr>
          <w:rFonts w:asciiTheme="minorHAnsi" w:hAnsiTheme="minorHAnsi"/>
        </w:rPr>
        <w:t xml:space="preserve"> – Ricky, Barb, Julie and Jane will staff </w:t>
      </w:r>
      <w:r w:rsidR="00A82758">
        <w:rPr>
          <w:rFonts w:asciiTheme="minorHAnsi" w:hAnsiTheme="minorHAnsi"/>
        </w:rPr>
        <w:t xml:space="preserve">ACCA </w:t>
      </w:r>
      <w:r w:rsidR="008954AD">
        <w:rPr>
          <w:rFonts w:asciiTheme="minorHAnsi" w:hAnsiTheme="minorHAnsi"/>
        </w:rPr>
        <w:t>in shifts from 10A-6P</w:t>
      </w:r>
      <w:r w:rsidR="00E246EE" w:rsidRPr="005B76DD">
        <w:rPr>
          <w:rFonts w:asciiTheme="minorHAnsi" w:hAnsiTheme="minorHAnsi"/>
        </w:rPr>
        <w:t xml:space="preserve">. </w:t>
      </w:r>
      <w:r w:rsidR="00E751B2">
        <w:rPr>
          <w:rFonts w:asciiTheme="minorHAnsi" w:hAnsiTheme="minorHAnsi"/>
        </w:rPr>
        <w:t xml:space="preserve">  The June 6</w:t>
      </w:r>
      <w:r w:rsidR="00E751B2" w:rsidRPr="00E751B2">
        <w:rPr>
          <w:rFonts w:asciiTheme="minorHAnsi" w:hAnsiTheme="minorHAnsi"/>
          <w:vertAlign w:val="superscript"/>
        </w:rPr>
        <w:t>th</w:t>
      </w:r>
      <w:r w:rsidR="00E751B2">
        <w:rPr>
          <w:rFonts w:asciiTheme="minorHAnsi" w:hAnsiTheme="minorHAnsi"/>
        </w:rPr>
        <w:t xml:space="preserve"> BOP conference sponsored by APHNYS was a success with about 50 people involved across attendees, speakers</w:t>
      </w:r>
      <w:r w:rsidR="00A82758">
        <w:rPr>
          <w:rFonts w:asciiTheme="minorHAnsi" w:hAnsiTheme="minorHAnsi"/>
        </w:rPr>
        <w:t xml:space="preserve"> and exhibitors (including Rick</w:t>
      </w:r>
      <w:r w:rsidR="00E751B2">
        <w:rPr>
          <w:rFonts w:asciiTheme="minorHAnsi" w:hAnsiTheme="minorHAnsi"/>
        </w:rPr>
        <w:t xml:space="preserve"> from ACCA). </w:t>
      </w:r>
      <w:r w:rsidR="00DB3CC6">
        <w:rPr>
          <w:rFonts w:asciiTheme="minorHAnsi" w:hAnsiTheme="minorHAnsi"/>
        </w:rPr>
        <w:t xml:space="preserve"> Pomeroy Foundation </w:t>
      </w:r>
      <w:r w:rsidR="00A82758">
        <w:rPr>
          <w:rFonts w:asciiTheme="minorHAnsi" w:hAnsiTheme="minorHAnsi"/>
        </w:rPr>
        <w:t xml:space="preserve">historic </w:t>
      </w:r>
      <w:r w:rsidR="00DB3CC6">
        <w:rPr>
          <w:rFonts w:asciiTheme="minorHAnsi" w:hAnsiTheme="minorHAnsi"/>
        </w:rPr>
        <w:t xml:space="preserve">marker grants due </w:t>
      </w:r>
      <w:proofErr w:type="gramStart"/>
      <w:r w:rsidR="00DB3CC6">
        <w:rPr>
          <w:rFonts w:asciiTheme="minorHAnsi" w:hAnsiTheme="minorHAnsi"/>
        </w:rPr>
        <w:t>Fall</w:t>
      </w:r>
      <w:proofErr w:type="gramEnd"/>
      <w:r w:rsidR="00DB3CC6">
        <w:rPr>
          <w:rFonts w:asciiTheme="minorHAnsi" w:hAnsiTheme="minorHAnsi"/>
        </w:rPr>
        <w:t xml:space="preserve">, 2014. </w:t>
      </w:r>
    </w:p>
    <w:p w14:paraId="43F14E44" w14:textId="4F558940" w:rsidR="00FF08B0" w:rsidRPr="005B76DD" w:rsidRDefault="00B46412">
      <w:pPr>
        <w:jc w:val="both"/>
        <w:rPr>
          <w:rFonts w:asciiTheme="minorHAnsi" w:hAnsiTheme="minorHAnsi"/>
        </w:rPr>
      </w:pPr>
      <w:r w:rsidRPr="003B02B6">
        <w:rPr>
          <w:rFonts w:asciiTheme="minorHAnsi" w:hAnsiTheme="minorHAnsi"/>
          <w:b/>
        </w:rPr>
        <w:t xml:space="preserve">AND </w:t>
      </w:r>
      <w:r>
        <w:rPr>
          <w:rFonts w:asciiTheme="minorHAnsi" w:hAnsiTheme="minorHAnsi"/>
        </w:rPr>
        <w:t xml:space="preserve">– </w:t>
      </w:r>
      <w:r w:rsidRPr="003B02B6">
        <w:rPr>
          <w:rFonts w:asciiTheme="minorHAnsi" w:hAnsiTheme="minorHAnsi"/>
          <w:b/>
          <w:i/>
        </w:rPr>
        <w:t xml:space="preserve">Last but </w:t>
      </w:r>
      <w:r w:rsidR="003B02B6" w:rsidRPr="003B02B6">
        <w:rPr>
          <w:rFonts w:asciiTheme="minorHAnsi" w:hAnsiTheme="minorHAnsi"/>
          <w:b/>
          <w:i/>
        </w:rPr>
        <w:t xml:space="preserve">NOT </w:t>
      </w:r>
      <w:r w:rsidRPr="003B02B6">
        <w:rPr>
          <w:rFonts w:asciiTheme="minorHAnsi" w:hAnsiTheme="minorHAnsi"/>
          <w:b/>
          <w:i/>
        </w:rPr>
        <w:t>least</w:t>
      </w:r>
      <w:r>
        <w:rPr>
          <w:rFonts w:asciiTheme="minorHAnsi" w:hAnsiTheme="minorHAnsi"/>
        </w:rPr>
        <w:t xml:space="preserve"> - This is </w:t>
      </w:r>
      <w:r w:rsidRPr="003B02B6">
        <w:rPr>
          <w:rFonts w:asciiTheme="minorHAnsi" w:hAnsiTheme="minorHAnsi"/>
          <w:b/>
          <w:i/>
        </w:rPr>
        <w:t>Amanda</w:t>
      </w:r>
      <w:r w:rsidR="00E751B2" w:rsidRPr="003B02B6">
        <w:rPr>
          <w:rFonts w:asciiTheme="minorHAnsi" w:hAnsiTheme="minorHAnsi"/>
          <w:b/>
          <w:i/>
        </w:rPr>
        <w:t xml:space="preserve"> Palmer’s</w:t>
      </w:r>
      <w:r>
        <w:rPr>
          <w:rFonts w:asciiTheme="minorHAnsi" w:hAnsiTheme="minorHAnsi"/>
        </w:rPr>
        <w:t xml:space="preserve"> </w:t>
      </w:r>
      <w:r w:rsidR="00E751B2">
        <w:rPr>
          <w:rFonts w:asciiTheme="minorHAnsi" w:hAnsiTheme="minorHAnsi"/>
        </w:rPr>
        <w:t>final</w:t>
      </w:r>
      <w:r>
        <w:rPr>
          <w:rFonts w:asciiTheme="minorHAnsi" w:hAnsiTheme="minorHAnsi"/>
        </w:rPr>
        <w:t xml:space="preserve"> meeting as she is </w:t>
      </w:r>
      <w:r w:rsidR="00F05663">
        <w:rPr>
          <w:rFonts w:asciiTheme="minorHAnsi" w:hAnsiTheme="minorHAnsi"/>
        </w:rPr>
        <w:t xml:space="preserve">moving </w:t>
      </w:r>
      <w:r>
        <w:rPr>
          <w:rFonts w:asciiTheme="minorHAnsi" w:hAnsiTheme="minorHAnsi"/>
        </w:rPr>
        <w:t xml:space="preserve">on to new opportunities </w:t>
      </w:r>
      <w:r w:rsidR="00596926">
        <w:rPr>
          <w:rFonts w:asciiTheme="minorHAnsi" w:hAnsiTheme="minorHAnsi"/>
        </w:rPr>
        <w:t>pursuing</w:t>
      </w:r>
      <w:r>
        <w:rPr>
          <w:rFonts w:asciiTheme="minorHAnsi" w:hAnsiTheme="minorHAnsi"/>
        </w:rPr>
        <w:t xml:space="preserve"> her art.  The members and friends of ACCA </w:t>
      </w:r>
      <w:r w:rsidR="00E751B2">
        <w:rPr>
          <w:rFonts w:asciiTheme="minorHAnsi" w:hAnsiTheme="minorHAnsi"/>
        </w:rPr>
        <w:t>express many thanks for</w:t>
      </w:r>
      <w:r>
        <w:rPr>
          <w:rFonts w:asciiTheme="minorHAnsi" w:hAnsiTheme="minorHAnsi"/>
        </w:rPr>
        <w:t xml:space="preserve"> </w:t>
      </w:r>
      <w:r w:rsidR="00E751B2">
        <w:rPr>
          <w:rFonts w:asciiTheme="minorHAnsi" w:hAnsiTheme="minorHAnsi"/>
        </w:rPr>
        <w:t>Amanda’s</w:t>
      </w:r>
      <w:r>
        <w:rPr>
          <w:rFonts w:asciiTheme="minorHAnsi" w:hAnsiTheme="minorHAnsi"/>
        </w:rPr>
        <w:t xml:space="preserve"> shepherding the ACCA group from </w:t>
      </w:r>
      <w:r w:rsidR="00E751B2">
        <w:rPr>
          <w:rFonts w:asciiTheme="minorHAnsi" w:hAnsiTheme="minorHAnsi"/>
        </w:rPr>
        <w:t>its</w:t>
      </w:r>
      <w:r w:rsidR="00F05663">
        <w:rPr>
          <w:rFonts w:asciiTheme="minorHAnsi" w:hAnsiTheme="minorHAnsi"/>
        </w:rPr>
        <w:t xml:space="preserve"> inception to the present, as noted on a framed </w:t>
      </w:r>
      <w:r>
        <w:rPr>
          <w:rFonts w:asciiTheme="minorHAnsi" w:hAnsiTheme="minorHAnsi"/>
        </w:rPr>
        <w:t xml:space="preserve">certificate </w:t>
      </w:r>
      <w:r w:rsidR="00F05663">
        <w:rPr>
          <w:rFonts w:asciiTheme="minorHAnsi" w:hAnsiTheme="minorHAnsi"/>
        </w:rPr>
        <w:t>of thanks.  H</w:t>
      </w:r>
      <w:r w:rsidR="00E751B2">
        <w:rPr>
          <w:rFonts w:asciiTheme="minorHAnsi" w:hAnsiTheme="minorHAnsi"/>
        </w:rPr>
        <w:t>earty acclamation!  Hear</w:t>
      </w:r>
      <w:r w:rsidR="00F05663">
        <w:rPr>
          <w:rFonts w:asciiTheme="minorHAnsi" w:hAnsiTheme="minorHAnsi"/>
        </w:rPr>
        <w:t>,</w:t>
      </w:r>
      <w:r w:rsidR="00E751B2">
        <w:rPr>
          <w:rFonts w:asciiTheme="minorHAnsi" w:hAnsiTheme="minorHAnsi"/>
        </w:rPr>
        <w:t xml:space="preserve"> hear!  </w:t>
      </w:r>
      <w:proofErr w:type="gramStart"/>
      <w:r w:rsidR="00F05663" w:rsidRPr="003B02B6">
        <w:rPr>
          <w:rFonts w:asciiTheme="minorHAnsi" w:hAnsiTheme="minorHAnsi"/>
          <w:b/>
          <w:i/>
        </w:rPr>
        <w:t>A</w:t>
      </w:r>
      <w:r w:rsidR="00E751B2" w:rsidRPr="003B02B6">
        <w:rPr>
          <w:rFonts w:asciiTheme="minorHAnsi" w:hAnsiTheme="minorHAnsi"/>
          <w:b/>
          <w:i/>
        </w:rPr>
        <w:t>ll the best to Amanda in her new endeavors.</w:t>
      </w:r>
      <w:proofErr w:type="gramEnd"/>
      <w:r>
        <w:rPr>
          <w:rFonts w:asciiTheme="minorHAnsi" w:hAnsiTheme="minorHAnsi"/>
        </w:rPr>
        <w:t xml:space="preserve"> </w:t>
      </w:r>
    </w:p>
    <w:p w14:paraId="5BBB5468" w14:textId="77777777" w:rsidR="009B60FC" w:rsidRPr="00383E4F" w:rsidRDefault="009B60FC">
      <w:pPr>
        <w:jc w:val="both"/>
        <w:rPr>
          <w:rFonts w:asciiTheme="minorHAnsi" w:hAnsiTheme="minorHAnsi"/>
          <w:sz w:val="16"/>
          <w:szCs w:val="16"/>
        </w:rPr>
      </w:pPr>
    </w:p>
    <w:p w14:paraId="1B544E90" w14:textId="25AC3F78" w:rsidR="009F31DB" w:rsidRPr="005B76DD" w:rsidRDefault="006E1D24">
      <w:pPr>
        <w:jc w:val="both"/>
        <w:rPr>
          <w:rFonts w:asciiTheme="minorHAnsi" w:hAnsiTheme="minorHAnsi"/>
        </w:rPr>
      </w:pPr>
      <w:r w:rsidRPr="005B76DD">
        <w:rPr>
          <w:rFonts w:asciiTheme="minorHAnsi" w:hAnsiTheme="minorHAnsi"/>
          <w:b/>
        </w:rPr>
        <w:t>Next meeting –</w:t>
      </w:r>
      <w:r w:rsidR="009F31DB" w:rsidRPr="005B76DD">
        <w:rPr>
          <w:rFonts w:asciiTheme="minorHAnsi" w:hAnsiTheme="minorHAnsi"/>
        </w:rPr>
        <w:t xml:space="preserve">- </w:t>
      </w:r>
      <w:r w:rsidR="00FF08B0" w:rsidRPr="005B76DD">
        <w:rPr>
          <w:rFonts w:asciiTheme="minorHAnsi" w:hAnsiTheme="minorHAnsi"/>
          <w:b/>
        </w:rPr>
        <w:t xml:space="preserve">Thursday, </w:t>
      </w:r>
      <w:r w:rsidR="008954AD">
        <w:rPr>
          <w:rFonts w:asciiTheme="minorHAnsi" w:hAnsiTheme="minorHAnsi"/>
          <w:b/>
        </w:rPr>
        <w:t>July 10,</w:t>
      </w:r>
      <w:r w:rsidR="00500CA7" w:rsidRPr="005B76DD">
        <w:rPr>
          <w:rFonts w:asciiTheme="minorHAnsi" w:hAnsiTheme="minorHAnsi"/>
          <w:b/>
        </w:rPr>
        <w:t xml:space="preserve"> 2014,</w:t>
      </w:r>
      <w:r w:rsidR="00500CA7" w:rsidRPr="005B76DD">
        <w:rPr>
          <w:rFonts w:asciiTheme="minorHAnsi" w:hAnsiTheme="minorHAnsi"/>
        </w:rPr>
        <w:t xml:space="preserve"> </w:t>
      </w:r>
      <w:r w:rsidR="00FF08B0" w:rsidRPr="005B76DD">
        <w:rPr>
          <w:rFonts w:asciiTheme="minorHAnsi" w:hAnsiTheme="minorHAnsi"/>
          <w:b/>
        </w:rPr>
        <w:t>8</w:t>
      </w:r>
      <w:r w:rsidR="009F31DB" w:rsidRPr="005B76DD">
        <w:rPr>
          <w:rFonts w:asciiTheme="minorHAnsi" w:hAnsiTheme="minorHAnsi"/>
          <w:b/>
        </w:rPr>
        <w:t>:</w:t>
      </w:r>
      <w:r w:rsidR="005C62B2" w:rsidRPr="005B76DD">
        <w:rPr>
          <w:rFonts w:asciiTheme="minorHAnsi" w:hAnsiTheme="minorHAnsi"/>
          <w:b/>
        </w:rPr>
        <w:t>00</w:t>
      </w:r>
      <w:r w:rsidR="00FF08B0" w:rsidRPr="005B76DD">
        <w:rPr>
          <w:rFonts w:asciiTheme="minorHAnsi" w:hAnsiTheme="minorHAnsi"/>
          <w:b/>
        </w:rPr>
        <w:t xml:space="preserve"> AM</w:t>
      </w:r>
    </w:p>
    <w:p w14:paraId="33751C63" w14:textId="6EF8BA0B" w:rsidR="00DB3CC6" w:rsidRPr="005B76DD" w:rsidRDefault="003438BF">
      <w:pPr>
        <w:jc w:val="both"/>
        <w:rPr>
          <w:rFonts w:asciiTheme="minorHAnsi" w:hAnsiTheme="minorHAnsi"/>
        </w:rPr>
      </w:pPr>
      <w:r>
        <w:rPr>
          <w:rFonts w:asciiTheme="minorHAnsi" w:hAnsiTheme="minorHAnsi"/>
        </w:rPr>
        <w:t xml:space="preserve">Kent </w:t>
      </w:r>
      <w:proofErr w:type="spellStart"/>
      <w:r>
        <w:rPr>
          <w:rFonts w:asciiTheme="minorHAnsi" w:hAnsiTheme="minorHAnsi"/>
        </w:rPr>
        <w:t>Delord</w:t>
      </w:r>
      <w:proofErr w:type="spellEnd"/>
      <w:r>
        <w:rPr>
          <w:rFonts w:asciiTheme="minorHAnsi" w:hAnsiTheme="minorHAnsi"/>
        </w:rPr>
        <w:t xml:space="preserve"> House</w:t>
      </w:r>
      <w:r w:rsidR="00F05663">
        <w:rPr>
          <w:rFonts w:asciiTheme="minorHAnsi" w:hAnsiTheme="minorHAnsi"/>
        </w:rPr>
        <w:t xml:space="preserve"> (</w:t>
      </w:r>
      <w:r w:rsidR="007B23A5">
        <w:rPr>
          <w:rFonts w:asciiTheme="minorHAnsi" w:hAnsiTheme="minorHAnsi"/>
        </w:rPr>
        <w:t>carriage house</w:t>
      </w:r>
      <w:r w:rsidR="00F05663">
        <w:rPr>
          <w:rFonts w:asciiTheme="minorHAnsi" w:hAnsiTheme="minorHAnsi"/>
        </w:rPr>
        <w:t>)</w:t>
      </w:r>
      <w:r>
        <w:rPr>
          <w:rFonts w:asciiTheme="minorHAnsi" w:hAnsiTheme="minorHAnsi"/>
        </w:rPr>
        <w:t>, 17 Cumberland Ave, Plattsburgh 518-561-1035</w:t>
      </w:r>
      <w:proofErr w:type="gramStart"/>
      <w:r>
        <w:rPr>
          <w:rFonts w:asciiTheme="minorHAnsi" w:hAnsiTheme="minorHAnsi"/>
        </w:rPr>
        <w:t xml:space="preserve">; </w:t>
      </w:r>
      <w:r w:rsidR="00A82758">
        <w:rPr>
          <w:rFonts w:asciiTheme="minorHAnsi" w:hAnsiTheme="minorHAnsi"/>
        </w:rPr>
        <w:t xml:space="preserve"> </w:t>
      </w:r>
      <w:r>
        <w:rPr>
          <w:rFonts w:asciiTheme="minorHAnsi" w:hAnsiTheme="minorHAnsi"/>
        </w:rPr>
        <w:t>park</w:t>
      </w:r>
      <w:proofErr w:type="gramEnd"/>
      <w:r>
        <w:rPr>
          <w:rFonts w:asciiTheme="minorHAnsi" w:hAnsiTheme="minorHAnsi"/>
        </w:rPr>
        <w:t xml:space="preserve"> on the street.</w:t>
      </w:r>
      <w:r w:rsidR="00A82758">
        <w:rPr>
          <w:rFonts w:asciiTheme="minorHAnsi" w:hAnsiTheme="minorHAnsi"/>
        </w:rPr>
        <w:t xml:space="preserve"> </w:t>
      </w:r>
    </w:p>
    <w:p w14:paraId="67E6E12B" w14:textId="77777777" w:rsidR="001F0E68" w:rsidRPr="00BB0BA9" w:rsidRDefault="001F0E68">
      <w:pPr>
        <w:jc w:val="both"/>
        <w:rPr>
          <w:rFonts w:asciiTheme="minorHAnsi" w:hAnsiTheme="minorHAnsi"/>
          <w:sz w:val="12"/>
          <w:szCs w:val="12"/>
        </w:rPr>
      </w:pPr>
    </w:p>
    <w:p w14:paraId="730CB340" w14:textId="0E20AC18" w:rsidR="00AF0CE5" w:rsidRPr="00383E4F" w:rsidRDefault="006E1D24">
      <w:pPr>
        <w:jc w:val="both"/>
        <w:rPr>
          <w:rFonts w:asciiTheme="minorHAnsi" w:hAnsiTheme="minorHAnsi"/>
        </w:rPr>
      </w:pPr>
      <w:r w:rsidRPr="00383E4F">
        <w:rPr>
          <w:rFonts w:asciiTheme="minorHAnsi" w:hAnsiTheme="minorHAnsi"/>
        </w:rPr>
        <w:t xml:space="preserve">Motion to adjourn by </w:t>
      </w:r>
      <w:r w:rsidR="00A53271" w:rsidRPr="00383E4F">
        <w:rPr>
          <w:rFonts w:asciiTheme="minorHAnsi" w:hAnsiTheme="minorHAnsi"/>
        </w:rPr>
        <w:t>J</w:t>
      </w:r>
      <w:r w:rsidR="008954AD" w:rsidRPr="00383E4F">
        <w:rPr>
          <w:rFonts w:asciiTheme="minorHAnsi" w:hAnsiTheme="minorHAnsi"/>
        </w:rPr>
        <w:t>ohn</w:t>
      </w:r>
      <w:r w:rsidR="00A73067" w:rsidRPr="00383E4F">
        <w:rPr>
          <w:rFonts w:asciiTheme="minorHAnsi" w:hAnsiTheme="minorHAnsi"/>
        </w:rPr>
        <w:t>;</w:t>
      </w:r>
      <w:r w:rsidRPr="00383E4F">
        <w:rPr>
          <w:rFonts w:asciiTheme="minorHAnsi" w:hAnsiTheme="minorHAnsi"/>
        </w:rPr>
        <w:t xml:space="preserve"> seconded by </w:t>
      </w:r>
      <w:r w:rsidR="008954AD" w:rsidRPr="00383E4F">
        <w:rPr>
          <w:rFonts w:asciiTheme="minorHAnsi" w:hAnsiTheme="minorHAnsi"/>
        </w:rPr>
        <w:t>Jackie</w:t>
      </w:r>
      <w:r w:rsidRPr="00383E4F">
        <w:rPr>
          <w:rFonts w:asciiTheme="minorHAnsi" w:hAnsiTheme="minorHAnsi"/>
        </w:rPr>
        <w:t xml:space="preserve">.  </w:t>
      </w:r>
      <w:r w:rsidR="00AF0CE5" w:rsidRPr="00383E4F">
        <w:rPr>
          <w:rFonts w:asciiTheme="minorHAnsi" w:hAnsiTheme="minorHAnsi"/>
        </w:rPr>
        <w:t xml:space="preserve">Meeting adjourned at </w:t>
      </w:r>
      <w:r w:rsidR="00FD0574" w:rsidRPr="00383E4F">
        <w:rPr>
          <w:rFonts w:asciiTheme="minorHAnsi" w:hAnsiTheme="minorHAnsi"/>
        </w:rPr>
        <w:t>9:</w:t>
      </w:r>
      <w:r w:rsidR="008954AD" w:rsidRPr="00383E4F">
        <w:rPr>
          <w:rFonts w:asciiTheme="minorHAnsi" w:hAnsiTheme="minorHAnsi"/>
        </w:rPr>
        <w:t>59</w:t>
      </w:r>
      <w:r w:rsidR="002A38E4" w:rsidRPr="00383E4F">
        <w:rPr>
          <w:rFonts w:asciiTheme="minorHAnsi" w:hAnsiTheme="minorHAnsi"/>
        </w:rPr>
        <w:t xml:space="preserve"> </w:t>
      </w:r>
      <w:r w:rsidRPr="00383E4F">
        <w:rPr>
          <w:rFonts w:asciiTheme="minorHAnsi" w:hAnsiTheme="minorHAnsi"/>
        </w:rPr>
        <w:t>AM</w:t>
      </w:r>
      <w:r w:rsidR="00AF0CE5" w:rsidRPr="00383E4F">
        <w:rPr>
          <w:rFonts w:asciiTheme="minorHAnsi" w:hAnsiTheme="minorHAnsi"/>
        </w:rPr>
        <w:t>.</w:t>
      </w:r>
      <w:r w:rsidRPr="00383E4F">
        <w:rPr>
          <w:rFonts w:asciiTheme="minorHAnsi" w:hAnsiTheme="minorHAnsi"/>
        </w:rPr>
        <w:t xml:space="preserve"> </w:t>
      </w:r>
    </w:p>
    <w:p w14:paraId="494585A7" w14:textId="77777777" w:rsidR="00AF0CE5" w:rsidRPr="00BB0BA9" w:rsidRDefault="00AF0CE5">
      <w:pPr>
        <w:jc w:val="both"/>
        <w:rPr>
          <w:rFonts w:asciiTheme="minorHAnsi" w:hAnsiTheme="minorHAnsi"/>
          <w:sz w:val="12"/>
          <w:szCs w:val="12"/>
        </w:rPr>
      </w:pPr>
    </w:p>
    <w:p w14:paraId="2AFAB025" w14:textId="77777777" w:rsidR="00AF0CE5" w:rsidRPr="005B76DD" w:rsidRDefault="00AF0CE5">
      <w:pPr>
        <w:jc w:val="both"/>
        <w:rPr>
          <w:rFonts w:asciiTheme="minorHAnsi" w:hAnsiTheme="minorHAnsi"/>
        </w:rPr>
      </w:pPr>
      <w:r w:rsidRPr="005B76DD">
        <w:rPr>
          <w:rFonts w:asciiTheme="minorHAnsi" w:hAnsiTheme="minorHAnsi"/>
        </w:rPr>
        <w:t>Respectfully submitted,</w:t>
      </w:r>
    </w:p>
    <w:p w14:paraId="1E917DF5" w14:textId="77777777" w:rsidR="00A82758" w:rsidRDefault="006E1D24">
      <w:pPr>
        <w:jc w:val="both"/>
        <w:rPr>
          <w:rFonts w:asciiTheme="minorHAnsi" w:hAnsiTheme="minorHAnsi"/>
        </w:rPr>
      </w:pPr>
      <w:r w:rsidRPr="005B76DD">
        <w:rPr>
          <w:rFonts w:asciiTheme="minorHAnsi" w:hAnsiTheme="minorHAnsi"/>
        </w:rPr>
        <w:t>Barb Benkwitt</w:t>
      </w:r>
    </w:p>
    <w:p w14:paraId="02CD4E74" w14:textId="011EA728" w:rsidR="005E7552" w:rsidRPr="005B76DD" w:rsidRDefault="00975031">
      <w:pPr>
        <w:jc w:val="both"/>
        <w:rPr>
          <w:rFonts w:asciiTheme="minorHAnsi" w:hAnsiTheme="minorHAnsi"/>
        </w:rPr>
      </w:pPr>
      <w:r w:rsidRPr="005B76DD">
        <w:rPr>
          <w:rFonts w:asciiTheme="minorHAnsi" w:hAnsiTheme="minorHAnsi"/>
        </w:rPr>
        <w:t xml:space="preserve">ACCA </w:t>
      </w:r>
      <w:r w:rsidR="00BD5F98" w:rsidRPr="005B76DD">
        <w:rPr>
          <w:rFonts w:asciiTheme="minorHAnsi" w:hAnsiTheme="minorHAnsi"/>
        </w:rPr>
        <w:t xml:space="preserve">Recording </w:t>
      </w:r>
      <w:r w:rsidRPr="005B76DD">
        <w:rPr>
          <w:rFonts w:asciiTheme="minorHAnsi" w:hAnsiTheme="minorHAnsi"/>
        </w:rPr>
        <w:t>Secretary</w:t>
      </w:r>
    </w:p>
    <w:sectPr w:rsidR="005E7552" w:rsidRPr="005B76DD" w:rsidSect="003B02B6">
      <w:footerReference w:type="default" r:id="rId10"/>
      <w:pgSz w:w="12240" w:h="15840"/>
      <w:pgMar w:top="720" w:right="720" w:bottom="720" w:left="720" w:header="720" w:footer="86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9E6F" w14:textId="77777777" w:rsidR="003438BF" w:rsidRDefault="003438BF">
      <w:r>
        <w:separator/>
      </w:r>
    </w:p>
  </w:endnote>
  <w:endnote w:type="continuationSeparator" w:id="0">
    <w:p w14:paraId="21540558" w14:textId="77777777" w:rsidR="003438BF" w:rsidRDefault="0034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4325" w14:textId="7DBBAA38" w:rsidR="003438BF" w:rsidRDefault="003438BF" w:rsidP="005F3118">
    <w:pPr>
      <w:tabs>
        <w:tab w:val="center" w:pos="4680"/>
        <w:tab w:val="right" w:pos="9360"/>
      </w:tabs>
      <w:rPr>
        <w:kern w:val="0"/>
      </w:rPr>
    </w:pPr>
    <w:r>
      <w:rPr>
        <w:kern w:val="0"/>
      </w:rPr>
      <w:t xml:space="preserve">Page </w:t>
    </w:r>
    <w:r w:rsidRPr="005F3118">
      <w:rPr>
        <w:kern w:val="0"/>
      </w:rPr>
      <w:fldChar w:fldCharType="begin"/>
    </w:r>
    <w:r w:rsidRPr="005F3118">
      <w:rPr>
        <w:kern w:val="0"/>
      </w:rPr>
      <w:instrText xml:space="preserve"> PAGE   \* MERGEFORMAT </w:instrText>
    </w:r>
    <w:r w:rsidRPr="005F3118">
      <w:rPr>
        <w:kern w:val="0"/>
      </w:rPr>
      <w:fldChar w:fldCharType="separate"/>
    </w:r>
    <w:r w:rsidR="006018BE">
      <w:rPr>
        <w:noProof/>
        <w:kern w:val="0"/>
      </w:rPr>
      <w:t>2</w:t>
    </w:r>
    <w:r w:rsidRPr="005F3118">
      <w:rPr>
        <w:noProof/>
        <w:kern w:val="0"/>
      </w:rPr>
      <w:fldChar w:fldCharType="end"/>
    </w:r>
    <w:r w:rsidRPr="005F3118">
      <w:rPr>
        <w:kern w:val="0"/>
      </w:rPr>
      <w:tab/>
    </w:r>
    <w:r>
      <w:rPr>
        <w:kern w:val="0"/>
      </w:rPr>
      <w:t>ACCA</w:t>
    </w:r>
    <w:r w:rsidRPr="005F3118">
      <w:rPr>
        <w:kern w:val="0"/>
      </w:rPr>
      <w:tab/>
    </w:r>
    <w:r w:rsidR="003B02B6">
      <w:rPr>
        <w:kern w:val="0"/>
      </w:rPr>
      <w:t>June</w:t>
    </w:r>
    <w:r>
      <w:rPr>
        <w:kern w:val="0"/>
      </w:rPr>
      <w:t xml:space="preserve"> </w:t>
    </w:r>
    <w:r w:rsidR="003B02B6">
      <w:rPr>
        <w:kern w:val="0"/>
      </w:rPr>
      <w:t>12</w:t>
    </w:r>
    <w:r>
      <w:rPr>
        <w:kern w:val="0"/>
      </w:rPr>
      <w:t>, 2014</w:t>
    </w:r>
  </w:p>
  <w:p w14:paraId="270749E2" w14:textId="53E52273" w:rsidR="003438BF" w:rsidRPr="00504923" w:rsidRDefault="003438BF" w:rsidP="005F3118">
    <w:pPr>
      <w:tabs>
        <w:tab w:val="center" w:pos="4680"/>
        <w:tab w:val="right" w:pos="9360"/>
      </w:tabs>
      <w:rPr>
        <w:rFonts w:asciiTheme="minorHAnsi" w:hAnsiTheme="minorHAnsi"/>
        <w:i/>
        <w:noProof/>
        <w:kern w:val="0"/>
      </w:rPr>
    </w:pPr>
    <w:r>
      <w:rPr>
        <w:kern w:val="0"/>
      </w:rPr>
      <w:tab/>
    </w:r>
    <w:r>
      <w:rPr>
        <w:rFonts w:asciiTheme="minorHAnsi" w:hAnsiTheme="minorHAnsi"/>
        <w:i/>
        <w:kern w:val="0"/>
      </w:rPr>
      <w:t>http://www.adkcoastcultural.org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7C1E" w14:textId="77777777" w:rsidR="003438BF" w:rsidRDefault="003438BF">
      <w:r>
        <w:separator/>
      </w:r>
    </w:p>
  </w:footnote>
  <w:footnote w:type="continuationSeparator" w:id="0">
    <w:p w14:paraId="54A26B12" w14:textId="77777777" w:rsidR="003438BF" w:rsidRDefault="00343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ED6"/>
    <w:multiLevelType w:val="hybridMultilevel"/>
    <w:tmpl w:val="637C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E4EEC"/>
    <w:multiLevelType w:val="hybridMultilevel"/>
    <w:tmpl w:val="9334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F3B9D"/>
    <w:multiLevelType w:val="hybridMultilevel"/>
    <w:tmpl w:val="1A6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796E"/>
    <w:multiLevelType w:val="hybridMultilevel"/>
    <w:tmpl w:val="96305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B677A"/>
    <w:multiLevelType w:val="hybridMultilevel"/>
    <w:tmpl w:val="80EA2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60696"/>
    <w:multiLevelType w:val="hybridMultilevel"/>
    <w:tmpl w:val="B17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87084"/>
    <w:multiLevelType w:val="hybridMultilevel"/>
    <w:tmpl w:val="E8D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33474"/>
    <w:multiLevelType w:val="hybridMultilevel"/>
    <w:tmpl w:val="FF0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61378"/>
    <w:multiLevelType w:val="hybridMultilevel"/>
    <w:tmpl w:val="09F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3599C"/>
    <w:multiLevelType w:val="hybridMultilevel"/>
    <w:tmpl w:val="273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D7936"/>
    <w:multiLevelType w:val="hybridMultilevel"/>
    <w:tmpl w:val="B76E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A6B78"/>
    <w:multiLevelType w:val="hybridMultilevel"/>
    <w:tmpl w:val="2F6EF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D0769"/>
    <w:multiLevelType w:val="hybridMultilevel"/>
    <w:tmpl w:val="CAA2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12"/>
  </w:num>
  <w:num w:numId="7">
    <w:abstractNumId w:val="9"/>
  </w:num>
  <w:num w:numId="8">
    <w:abstractNumId w:val="7"/>
  </w:num>
  <w:num w:numId="9">
    <w:abstractNumId w:val="5"/>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E5AC9"/>
    <w:rsid w:val="00005437"/>
    <w:rsid w:val="00010979"/>
    <w:rsid w:val="00030BE3"/>
    <w:rsid w:val="00046D3D"/>
    <w:rsid w:val="0008353B"/>
    <w:rsid w:val="000A19C4"/>
    <w:rsid w:val="000A31DD"/>
    <w:rsid w:val="000B03A0"/>
    <w:rsid w:val="000B7AAD"/>
    <w:rsid w:val="000D4D9B"/>
    <w:rsid w:val="00100472"/>
    <w:rsid w:val="00123773"/>
    <w:rsid w:val="00124205"/>
    <w:rsid w:val="00131E15"/>
    <w:rsid w:val="00141AEA"/>
    <w:rsid w:val="00172CBC"/>
    <w:rsid w:val="00193084"/>
    <w:rsid w:val="001974BB"/>
    <w:rsid w:val="001D488B"/>
    <w:rsid w:val="001E1EE0"/>
    <w:rsid w:val="001F0E68"/>
    <w:rsid w:val="001F1A2A"/>
    <w:rsid w:val="00213CDE"/>
    <w:rsid w:val="00236B6B"/>
    <w:rsid w:val="00251BED"/>
    <w:rsid w:val="00252259"/>
    <w:rsid w:val="00253AED"/>
    <w:rsid w:val="00284AC3"/>
    <w:rsid w:val="002A38E4"/>
    <w:rsid w:val="002A3AB7"/>
    <w:rsid w:val="002B3CDA"/>
    <w:rsid w:val="00313E35"/>
    <w:rsid w:val="00323981"/>
    <w:rsid w:val="003301C5"/>
    <w:rsid w:val="00334B60"/>
    <w:rsid w:val="00341F09"/>
    <w:rsid w:val="003438BF"/>
    <w:rsid w:val="00353995"/>
    <w:rsid w:val="00383E4F"/>
    <w:rsid w:val="003B02B6"/>
    <w:rsid w:val="003E0417"/>
    <w:rsid w:val="003F47D6"/>
    <w:rsid w:val="00414B93"/>
    <w:rsid w:val="004212C8"/>
    <w:rsid w:val="004276C2"/>
    <w:rsid w:val="00435C76"/>
    <w:rsid w:val="004857B0"/>
    <w:rsid w:val="004C204C"/>
    <w:rsid w:val="004E701C"/>
    <w:rsid w:val="004F7BA0"/>
    <w:rsid w:val="00500CA7"/>
    <w:rsid w:val="00504923"/>
    <w:rsid w:val="00523911"/>
    <w:rsid w:val="00557BDE"/>
    <w:rsid w:val="00561C25"/>
    <w:rsid w:val="00567573"/>
    <w:rsid w:val="00580E86"/>
    <w:rsid w:val="00582B8F"/>
    <w:rsid w:val="00596926"/>
    <w:rsid w:val="005B73DE"/>
    <w:rsid w:val="005B76DD"/>
    <w:rsid w:val="005B77FF"/>
    <w:rsid w:val="005C62B2"/>
    <w:rsid w:val="005D4A5A"/>
    <w:rsid w:val="005E7552"/>
    <w:rsid w:val="005F3118"/>
    <w:rsid w:val="006003CC"/>
    <w:rsid w:val="006018BE"/>
    <w:rsid w:val="00622951"/>
    <w:rsid w:val="00641FF7"/>
    <w:rsid w:val="006462E8"/>
    <w:rsid w:val="006516F3"/>
    <w:rsid w:val="00685465"/>
    <w:rsid w:val="00685494"/>
    <w:rsid w:val="006B2BC2"/>
    <w:rsid w:val="006C048A"/>
    <w:rsid w:val="006E1D24"/>
    <w:rsid w:val="006F63FC"/>
    <w:rsid w:val="00706E64"/>
    <w:rsid w:val="00717FBA"/>
    <w:rsid w:val="0073348D"/>
    <w:rsid w:val="00741CEB"/>
    <w:rsid w:val="00742940"/>
    <w:rsid w:val="00773A97"/>
    <w:rsid w:val="00775075"/>
    <w:rsid w:val="00777172"/>
    <w:rsid w:val="00780A24"/>
    <w:rsid w:val="0078376C"/>
    <w:rsid w:val="0078675F"/>
    <w:rsid w:val="0079223F"/>
    <w:rsid w:val="007945E3"/>
    <w:rsid w:val="00796A52"/>
    <w:rsid w:val="007B23A5"/>
    <w:rsid w:val="007B4A53"/>
    <w:rsid w:val="007C34A7"/>
    <w:rsid w:val="007E7ACF"/>
    <w:rsid w:val="007E7DC6"/>
    <w:rsid w:val="00805993"/>
    <w:rsid w:val="0084538D"/>
    <w:rsid w:val="00853623"/>
    <w:rsid w:val="00855E8A"/>
    <w:rsid w:val="008717FC"/>
    <w:rsid w:val="00882123"/>
    <w:rsid w:val="008921EB"/>
    <w:rsid w:val="00893D31"/>
    <w:rsid w:val="008954AD"/>
    <w:rsid w:val="008B0ED5"/>
    <w:rsid w:val="008B236B"/>
    <w:rsid w:val="008C7D64"/>
    <w:rsid w:val="008D1FCB"/>
    <w:rsid w:val="00914E42"/>
    <w:rsid w:val="0092226D"/>
    <w:rsid w:val="009450CA"/>
    <w:rsid w:val="009460D3"/>
    <w:rsid w:val="00962285"/>
    <w:rsid w:val="00972EB7"/>
    <w:rsid w:val="009740CC"/>
    <w:rsid w:val="00975031"/>
    <w:rsid w:val="0097627D"/>
    <w:rsid w:val="0099222C"/>
    <w:rsid w:val="009A4DFB"/>
    <w:rsid w:val="009B217A"/>
    <w:rsid w:val="009B436B"/>
    <w:rsid w:val="009B60FC"/>
    <w:rsid w:val="009F3136"/>
    <w:rsid w:val="009F31DB"/>
    <w:rsid w:val="00A176C4"/>
    <w:rsid w:val="00A53271"/>
    <w:rsid w:val="00A62740"/>
    <w:rsid w:val="00A73067"/>
    <w:rsid w:val="00A82758"/>
    <w:rsid w:val="00A932DE"/>
    <w:rsid w:val="00AB29B9"/>
    <w:rsid w:val="00AF0CE5"/>
    <w:rsid w:val="00B06C30"/>
    <w:rsid w:val="00B079C3"/>
    <w:rsid w:val="00B43C18"/>
    <w:rsid w:val="00B46412"/>
    <w:rsid w:val="00BB0BA9"/>
    <w:rsid w:val="00BD0850"/>
    <w:rsid w:val="00BD5F98"/>
    <w:rsid w:val="00BE5984"/>
    <w:rsid w:val="00C02476"/>
    <w:rsid w:val="00C14AAD"/>
    <w:rsid w:val="00C15E30"/>
    <w:rsid w:val="00C21075"/>
    <w:rsid w:val="00C2171E"/>
    <w:rsid w:val="00C221A1"/>
    <w:rsid w:val="00C306E0"/>
    <w:rsid w:val="00C34C40"/>
    <w:rsid w:val="00C70906"/>
    <w:rsid w:val="00C746FF"/>
    <w:rsid w:val="00C8224A"/>
    <w:rsid w:val="00C848AC"/>
    <w:rsid w:val="00C84A80"/>
    <w:rsid w:val="00CB054C"/>
    <w:rsid w:val="00CC084C"/>
    <w:rsid w:val="00CC3CA7"/>
    <w:rsid w:val="00CD317E"/>
    <w:rsid w:val="00CE4913"/>
    <w:rsid w:val="00D61AD5"/>
    <w:rsid w:val="00D70779"/>
    <w:rsid w:val="00D720AE"/>
    <w:rsid w:val="00D75DF3"/>
    <w:rsid w:val="00D85A57"/>
    <w:rsid w:val="00D87280"/>
    <w:rsid w:val="00DB057C"/>
    <w:rsid w:val="00DB3CC6"/>
    <w:rsid w:val="00DB6DDF"/>
    <w:rsid w:val="00DE5AC9"/>
    <w:rsid w:val="00DE72A0"/>
    <w:rsid w:val="00E07162"/>
    <w:rsid w:val="00E20118"/>
    <w:rsid w:val="00E246EE"/>
    <w:rsid w:val="00E41E7F"/>
    <w:rsid w:val="00E421E7"/>
    <w:rsid w:val="00E751B2"/>
    <w:rsid w:val="00EA06E7"/>
    <w:rsid w:val="00EA0C55"/>
    <w:rsid w:val="00EC7B54"/>
    <w:rsid w:val="00EC7F9B"/>
    <w:rsid w:val="00EE4DF7"/>
    <w:rsid w:val="00F05663"/>
    <w:rsid w:val="00F316E1"/>
    <w:rsid w:val="00F55757"/>
    <w:rsid w:val="00FB342B"/>
    <w:rsid w:val="00FC5387"/>
    <w:rsid w:val="00FD0574"/>
    <w:rsid w:val="00FE0FB2"/>
    <w:rsid w:val="00FE2DDC"/>
    <w:rsid w:val="00FF08B0"/>
    <w:rsid w:val="00FF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B9C9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8"/>
    <w:pPr>
      <w:tabs>
        <w:tab w:val="center" w:pos="4680"/>
        <w:tab w:val="right" w:pos="9360"/>
      </w:tabs>
    </w:pPr>
  </w:style>
  <w:style w:type="character" w:customStyle="1" w:styleId="HeaderChar">
    <w:name w:val="Header Char"/>
    <w:link w:val="Header"/>
    <w:uiPriority w:val="99"/>
    <w:rsid w:val="005F3118"/>
    <w:rPr>
      <w:rFonts w:ascii="Times New Roman" w:hAnsi="Times New Roman"/>
      <w:kern w:val="28"/>
    </w:rPr>
  </w:style>
  <w:style w:type="paragraph" w:styleId="Footer">
    <w:name w:val="footer"/>
    <w:basedOn w:val="Normal"/>
    <w:link w:val="FooterChar"/>
    <w:uiPriority w:val="99"/>
    <w:unhideWhenUsed/>
    <w:rsid w:val="005F3118"/>
    <w:pPr>
      <w:tabs>
        <w:tab w:val="center" w:pos="4680"/>
        <w:tab w:val="right" w:pos="9360"/>
      </w:tabs>
    </w:pPr>
  </w:style>
  <w:style w:type="character" w:customStyle="1" w:styleId="FooterChar">
    <w:name w:val="Footer Char"/>
    <w:link w:val="Footer"/>
    <w:uiPriority w:val="99"/>
    <w:rsid w:val="005F3118"/>
    <w:rPr>
      <w:rFonts w:ascii="Times New Roman" w:hAnsi="Times New Roman"/>
      <w:kern w:val="28"/>
    </w:rPr>
  </w:style>
  <w:style w:type="paragraph" w:styleId="BalloonText">
    <w:name w:val="Balloon Text"/>
    <w:basedOn w:val="Normal"/>
    <w:link w:val="BalloonTextChar"/>
    <w:uiPriority w:val="99"/>
    <w:semiHidden/>
    <w:unhideWhenUsed/>
    <w:rsid w:val="005F3118"/>
    <w:rPr>
      <w:rFonts w:ascii="Tahoma" w:hAnsi="Tahoma" w:cs="Tahoma"/>
      <w:sz w:val="16"/>
      <w:szCs w:val="16"/>
    </w:rPr>
  </w:style>
  <w:style w:type="character" w:customStyle="1" w:styleId="BalloonTextChar">
    <w:name w:val="Balloon Text Char"/>
    <w:link w:val="BalloonText"/>
    <w:uiPriority w:val="99"/>
    <w:semiHidden/>
    <w:rsid w:val="005F3118"/>
    <w:rPr>
      <w:rFonts w:ascii="Tahoma" w:hAnsi="Tahoma" w:cs="Tahoma"/>
      <w:kern w:val="28"/>
      <w:sz w:val="16"/>
      <w:szCs w:val="16"/>
    </w:rPr>
  </w:style>
  <w:style w:type="character" w:styleId="Hyperlink">
    <w:name w:val="Hyperlink"/>
    <w:basedOn w:val="DefaultParagraphFont"/>
    <w:uiPriority w:val="99"/>
    <w:unhideWhenUsed/>
    <w:rsid w:val="00414B93"/>
    <w:rPr>
      <w:color w:val="0000FF" w:themeColor="hyperlink"/>
      <w:u w:val="single"/>
    </w:rPr>
  </w:style>
  <w:style w:type="paragraph" w:styleId="ListParagraph">
    <w:name w:val="List Paragraph"/>
    <w:basedOn w:val="Normal"/>
    <w:uiPriority w:val="34"/>
    <w:qFormat/>
    <w:rsid w:val="00330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18"/>
    <w:pPr>
      <w:tabs>
        <w:tab w:val="center" w:pos="4680"/>
        <w:tab w:val="right" w:pos="9360"/>
      </w:tabs>
    </w:pPr>
  </w:style>
  <w:style w:type="character" w:customStyle="1" w:styleId="HeaderChar">
    <w:name w:val="Header Char"/>
    <w:link w:val="Header"/>
    <w:uiPriority w:val="99"/>
    <w:rsid w:val="005F3118"/>
    <w:rPr>
      <w:rFonts w:ascii="Times New Roman" w:hAnsi="Times New Roman"/>
      <w:kern w:val="28"/>
    </w:rPr>
  </w:style>
  <w:style w:type="paragraph" w:styleId="Footer">
    <w:name w:val="footer"/>
    <w:basedOn w:val="Normal"/>
    <w:link w:val="FooterChar"/>
    <w:uiPriority w:val="99"/>
    <w:unhideWhenUsed/>
    <w:rsid w:val="005F3118"/>
    <w:pPr>
      <w:tabs>
        <w:tab w:val="center" w:pos="4680"/>
        <w:tab w:val="right" w:pos="9360"/>
      </w:tabs>
    </w:pPr>
  </w:style>
  <w:style w:type="character" w:customStyle="1" w:styleId="FooterChar">
    <w:name w:val="Footer Char"/>
    <w:link w:val="Footer"/>
    <w:uiPriority w:val="99"/>
    <w:rsid w:val="005F3118"/>
    <w:rPr>
      <w:rFonts w:ascii="Times New Roman" w:hAnsi="Times New Roman"/>
      <w:kern w:val="28"/>
    </w:rPr>
  </w:style>
  <w:style w:type="paragraph" w:styleId="BalloonText">
    <w:name w:val="Balloon Text"/>
    <w:basedOn w:val="Normal"/>
    <w:link w:val="BalloonTextChar"/>
    <w:uiPriority w:val="99"/>
    <w:semiHidden/>
    <w:unhideWhenUsed/>
    <w:rsid w:val="005F3118"/>
    <w:rPr>
      <w:rFonts w:ascii="Tahoma" w:hAnsi="Tahoma" w:cs="Tahoma"/>
      <w:sz w:val="16"/>
      <w:szCs w:val="16"/>
    </w:rPr>
  </w:style>
  <w:style w:type="character" w:customStyle="1" w:styleId="BalloonTextChar">
    <w:name w:val="Balloon Text Char"/>
    <w:link w:val="BalloonText"/>
    <w:uiPriority w:val="99"/>
    <w:semiHidden/>
    <w:rsid w:val="005F3118"/>
    <w:rPr>
      <w:rFonts w:ascii="Tahoma" w:hAnsi="Tahoma" w:cs="Tahoma"/>
      <w:kern w:val="28"/>
      <w:sz w:val="16"/>
      <w:szCs w:val="16"/>
    </w:rPr>
  </w:style>
  <w:style w:type="character" w:styleId="Hyperlink">
    <w:name w:val="Hyperlink"/>
    <w:basedOn w:val="DefaultParagraphFont"/>
    <w:uiPriority w:val="99"/>
    <w:unhideWhenUsed/>
    <w:rsid w:val="00414B93"/>
    <w:rPr>
      <w:color w:val="0000FF" w:themeColor="hyperlink"/>
      <w:u w:val="single"/>
    </w:rPr>
  </w:style>
  <w:style w:type="paragraph" w:styleId="ListParagraph">
    <w:name w:val="List Paragraph"/>
    <w:basedOn w:val="Normal"/>
    <w:uiPriority w:val="34"/>
    <w:qFormat/>
    <w:rsid w:val="0033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D3F1-C008-4E2E-A8EC-ABB00301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1640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 Benkwitt</cp:lastModifiedBy>
  <cp:revision>3</cp:revision>
  <cp:lastPrinted>2014-06-27T18:46:00Z</cp:lastPrinted>
  <dcterms:created xsi:type="dcterms:W3CDTF">2014-07-02T00:52:00Z</dcterms:created>
  <dcterms:modified xsi:type="dcterms:W3CDTF">2014-07-03T21:06:00Z</dcterms:modified>
</cp:coreProperties>
</file>