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3C" w:rsidRDefault="004578AC">
      <w:pPr>
        <w:rPr>
          <w:sz w:val="24"/>
          <w:szCs w:val="24"/>
        </w:rPr>
      </w:pPr>
      <w:r>
        <w:rPr>
          <w:sz w:val="24"/>
          <w:szCs w:val="24"/>
        </w:rPr>
        <w:t>Minutes of 5/14/205</w:t>
      </w:r>
    </w:p>
    <w:p w:rsidR="004578AC" w:rsidRDefault="004578AC">
      <w:pPr>
        <w:rPr>
          <w:sz w:val="24"/>
          <w:szCs w:val="24"/>
        </w:rPr>
      </w:pPr>
    </w:p>
    <w:p w:rsidR="004578AC" w:rsidRDefault="004578AC">
      <w:pPr>
        <w:rPr>
          <w:sz w:val="24"/>
          <w:szCs w:val="24"/>
        </w:rPr>
      </w:pPr>
      <w:r>
        <w:rPr>
          <w:sz w:val="24"/>
          <w:szCs w:val="24"/>
        </w:rPr>
        <w:t>Guests Margret Gibbs &amp; Hannah Gibbs</w:t>
      </w:r>
    </w:p>
    <w:p w:rsidR="004578AC" w:rsidRDefault="004578AC">
      <w:pPr>
        <w:rPr>
          <w:sz w:val="24"/>
          <w:szCs w:val="24"/>
        </w:rPr>
      </w:pPr>
    </w:p>
    <w:p w:rsidR="004578AC" w:rsidRDefault="004578AC">
      <w:pPr>
        <w:rPr>
          <w:sz w:val="24"/>
          <w:szCs w:val="24"/>
        </w:rPr>
      </w:pPr>
      <w:r>
        <w:rPr>
          <w:sz w:val="24"/>
          <w:szCs w:val="24"/>
        </w:rPr>
        <w:t>Motion to approve by John and 2</w:t>
      </w:r>
      <w:r w:rsidRPr="004578AC">
        <w:rPr>
          <w:sz w:val="24"/>
          <w:szCs w:val="24"/>
          <w:vertAlign w:val="superscript"/>
        </w:rPr>
        <w:t>nd</w:t>
      </w:r>
      <w:r>
        <w:rPr>
          <w:sz w:val="24"/>
          <w:szCs w:val="24"/>
        </w:rPr>
        <w:t xml:space="preserve"> by Geri – pasted</w:t>
      </w:r>
    </w:p>
    <w:p w:rsidR="004578AC" w:rsidRDefault="004578AC">
      <w:pPr>
        <w:rPr>
          <w:sz w:val="24"/>
          <w:szCs w:val="24"/>
        </w:rPr>
      </w:pPr>
    </w:p>
    <w:p w:rsidR="0043148A" w:rsidRDefault="0043148A">
      <w:pPr>
        <w:rPr>
          <w:sz w:val="24"/>
          <w:szCs w:val="24"/>
        </w:rPr>
      </w:pPr>
      <w:r>
        <w:rPr>
          <w:sz w:val="24"/>
          <w:szCs w:val="24"/>
        </w:rPr>
        <w:t>Directors Report:</w:t>
      </w:r>
    </w:p>
    <w:p w:rsidR="0043148A" w:rsidRDefault="0043148A">
      <w:pPr>
        <w:rPr>
          <w:sz w:val="24"/>
          <w:szCs w:val="24"/>
        </w:rPr>
      </w:pPr>
      <w:r>
        <w:rPr>
          <w:sz w:val="24"/>
          <w:szCs w:val="24"/>
        </w:rPr>
        <w:t xml:space="preserve">Passports are in have some in the car. The rest can be picked up at the chamber anytime for those who need them. First Weekends committee is looking for more Museums to set up tables around City Hall Place. Contact - </w:t>
      </w:r>
      <w:hyperlink r:id="rId5" w:history="1">
        <w:r w:rsidRPr="007B53E9">
          <w:rPr>
            <w:rStyle w:val="Hyperlink"/>
            <w:sz w:val="24"/>
            <w:szCs w:val="24"/>
          </w:rPr>
          <w:t>lcarter@deringer.com</w:t>
        </w:r>
      </w:hyperlink>
      <w:r>
        <w:rPr>
          <w:sz w:val="24"/>
          <w:szCs w:val="24"/>
        </w:rPr>
        <w:t xml:space="preserve"> for more info.</w:t>
      </w:r>
      <w:r w:rsidR="00C115E1">
        <w:rPr>
          <w:sz w:val="24"/>
          <w:szCs w:val="24"/>
        </w:rPr>
        <w:t xml:space="preserve"> </w:t>
      </w:r>
      <w:r w:rsidR="00FE2421">
        <w:rPr>
          <w:sz w:val="24"/>
          <w:szCs w:val="24"/>
        </w:rPr>
        <w:t xml:space="preserve">A from reminder to get Melisa your information by May 15 for the Press Republican Museum Day ads. </w:t>
      </w:r>
      <w:r w:rsidR="00C115E1">
        <w:rPr>
          <w:sz w:val="24"/>
          <w:szCs w:val="24"/>
        </w:rPr>
        <w:t>Send all events and notices so Melisa can post on our ACCA website.</w:t>
      </w:r>
    </w:p>
    <w:p w:rsidR="0043148A" w:rsidRDefault="0043148A">
      <w:pPr>
        <w:rPr>
          <w:sz w:val="24"/>
          <w:szCs w:val="24"/>
        </w:rPr>
      </w:pPr>
    </w:p>
    <w:p w:rsidR="004578AC" w:rsidRDefault="004578AC">
      <w:pPr>
        <w:rPr>
          <w:sz w:val="24"/>
          <w:szCs w:val="24"/>
        </w:rPr>
      </w:pPr>
      <w:r>
        <w:rPr>
          <w:sz w:val="24"/>
          <w:szCs w:val="24"/>
        </w:rPr>
        <w:t>Helen suggested that the non-profits (ACCA or individual organizations) should make appearances at all county events if at all possible.</w:t>
      </w:r>
    </w:p>
    <w:p w:rsidR="004578AC" w:rsidRDefault="004578AC">
      <w:pPr>
        <w:rPr>
          <w:sz w:val="24"/>
          <w:szCs w:val="24"/>
        </w:rPr>
      </w:pPr>
    </w:p>
    <w:p w:rsidR="004578AC" w:rsidRDefault="004578AC">
      <w:pPr>
        <w:rPr>
          <w:sz w:val="24"/>
          <w:szCs w:val="24"/>
        </w:rPr>
      </w:pPr>
      <w:r>
        <w:rPr>
          <w:sz w:val="24"/>
          <w:szCs w:val="24"/>
        </w:rPr>
        <w:t>We</w:t>
      </w:r>
      <w:r w:rsidR="0043148A">
        <w:rPr>
          <w:sz w:val="24"/>
          <w:szCs w:val="24"/>
        </w:rPr>
        <w:t xml:space="preserve"> need to put a push on to distribute the booklets both to the Museums and other outlets (book stores, drug stores, etc.) What to do the booklets funds was brought up?</w:t>
      </w:r>
    </w:p>
    <w:p w:rsidR="0043148A" w:rsidRDefault="0043148A">
      <w:pPr>
        <w:rPr>
          <w:sz w:val="24"/>
          <w:szCs w:val="24"/>
        </w:rPr>
      </w:pPr>
    </w:p>
    <w:p w:rsidR="00C115E1" w:rsidRDefault="00C115E1">
      <w:pPr>
        <w:rPr>
          <w:sz w:val="24"/>
          <w:szCs w:val="24"/>
        </w:rPr>
      </w:pPr>
      <w:r>
        <w:rPr>
          <w:sz w:val="24"/>
          <w:szCs w:val="24"/>
        </w:rPr>
        <w:t xml:space="preserve">We are not doing banners and signs this year, will plan sooner for next year. </w:t>
      </w:r>
    </w:p>
    <w:p w:rsidR="00C115E1" w:rsidRDefault="00C115E1">
      <w:pPr>
        <w:rPr>
          <w:sz w:val="24"/>
          <w:szCs w:val="24"/>
        </w:rPr>
      </w:pPr>
      <w:r>
        <w:rPr>
          <w:sz w:val="24"/>
          <w:szCs w:val="24"/>
        </w:rPr>
        <w:t>Mayor’s Cup Weekend we are looking for volunteers to man a table and watch the monument. We will contact Sandra Geddes the events coordinator.</w:t>
      </w:r>
    </w:p>
    <w:p w:rsidR="00B40C1D" w:rsidRDefault="00B40C1D">
      <w:pPr>
        <w:rPr>
          <w:sz w:val="24"/>
          <w:szCs w:val="24"/>
        </w:rPr>
      </w:pPr>
    </w:p>
    <w:p w:rsidR="00B40C1D" w:rsidRDefault="00B40C1D">
      <w:pPr>
        <w:rPr>
          <w:sz w:val="24"/>
          <w:szCs w:val="24"/>
        </w:rPr>
      </w:pPr>
      <w:r>
        <w:rPr>
          <w:sz w:val="24"/>
          <w:szCs w:val="24"/>
        </w:rPr>
        <w:t>New Business</w:t>
      </w:r>
    </w:p>
    <w:p w:rsidR="00B40C1D" w:rsidRDefault="00B40C1D">
      <w:pPr>
        <w:rPr>
          <w:sz w:val="24"/>
          <w:szCs w:val="24"/>
        </w:rPr>
      </w:pPr>
      <w:r>
        <w:rPr>
          <w:sz w:val="24"/>
          <w:szCs w:val="24"/>
        </w:rPr>
        <w:t>2015 Workshop list from Lakes to Locks –</w:t>
      </w:r>
      <w:r w:rsidR="00902C60">
        <w:rPr>
          <w:sz w:val="24"/>
          <w:szCs w:val="24"/>
        </w:rPr>
        <w:t xml:space="preserve"> Margret &amp; Hannah Gibbs</w:t>
      </w:r>
    </w:p>
    <w:p w:rsidR="00B40C1D" w:rsidRDefault="00B40C1D">
      <w:pPr>
        <w:rPr>
          <w:sz w:val="24"/>
          <w:szCs w:val="24"/>
        </w:rPr>
      </w:pPr>
      <w:r>
        <w:rPr>
          <w:sz w:val="24"/>
          <w:szCs w:val="24"/>
        </w:rPr>
        <w:t xml:space="preserve">Blueway summary sheet –  Project Advisory Committee which gathered data, from many groups that provided feedback and information. It will be putting together all of the data and any other information as it becomes available. The data in the spread sheet will include pictures and word documents that will point out </w:t>
      </w:r>
      <w:r w:rsidR="00902C60">
        <w:rPr>
          <w:sz w:val="24"/>
          <w:szCs w:val="24"/>
        </w:rPr>
        <w:t>boat launches, parks &amp; rec centers, state parks and 15 high point from Rouses Point to Whitehall. Project Objective is to create apps for people to follow along the shores of New York State, with point of interest.</w:t>
      </w:r>
      <w:r>
        <w:rPr>
          <w:sz w:val="24"/>
          <w:szCs w:val="24"/>
        </w:rPr>
        <w:t xml:space="preserve"> </w:t>
      </w:r>
    </w:p>
    <w:p w:rsidR="00902C60" w:rsidRDefault="00902C60">
      <w:pPr>
        <w:rPr>
          <w:sz w:val="24"/>
          <w:szCs w:val="24"/>
        </w:rPr>
      </w:pPr>
    </w:p>
    <w:p w:rsidR="00902C60" w:rsidRDefault="00902C60">
      <w:pPr>
        <w:rPr>
          <w:sz w:val="24"/>
          <w:szCs w:val="24"/>
        </w:rPr>
      </w:pPr>
      <w:r>
        <w:rPr>
          <w:sz w:val="24"/>
          <w:szCs w:val="24"/>
        </w:rPr>
        <w:t>NEH grant for community heritage stations- could be for equipment and/or Consultants. The grant must be applied for under one entity and then distributed to members, so it will be CCHA. A grant committee was formed with Melisa, Helen, John, Ellen, and Samantha</w:t>
      </w:r>
      <w:r w:rsidR="000729BC">
        <w:rPr>
          <w:sz w:val="24"/>
          <w:szCs w:val="24"/>
        </w:rPr>
        <w:t xml:space="preserve"> to</w:t>
      </w:r>
      <w:r w:rsidR="00FE2421">
        <w:rPr>
          <w:sz w:val="24"/>
          <w:szCs w:val="24"/>
        </w:rPr>
        <w:t xml:space="preserve"> be on this committee. Jim Bran</w:t>
      </w:r>
      <w:bookmarkStart w:id="0" w:name="_GoBack"/>
      <w:bookmarkEnd w:id="0"/>
      <w:r w:rsidR="000729BC">
        <w:rPr>
          <w:sz w:val="24"/>
          <w:szCs w:val="24"/>
        </w:rPr>
        <w:t>gan will write a letter of support on ACCA’s behalf.</w:t>
      </w:r>
    </w:p>
    <w:p w:rsidR="000729BC" w:rsidRDefault="000729BC">
      <w:pPr>
        <w:rPr>
          <w:sz w:val="24"/>
          <w:szCs w:val="24"/>
        </w:rPr>
      </w:pPr>
    </w:p>
    <w:p w:rsidR="000729BC" w:rsidRDefault="000729BC">
      <w:pPr>
        <w:rPr>
          <w:sz w:val="24"/>
          <w:szCs w:val="24"/>
        </w:rPr>
      </w:pPr>
      <w:r>
        <w:rPr>
          <w:sz w:val="24"/>
          <w:szCs w:val="24"/>
        </w:rPr>
        <w:t xml:space="preserve">Ellen has a friend that writes for a weekly paper about points of history. Should we think about doing the same for Champlain Weekly by taking turns writing about our own </w:t>
      </w:r>
      <w:r w:rsidR="00FE2421">
        <w:rPr>
          <w:sz w:val="24"/>
          <w:szCs w:val="24"/>
        </w:rPr>
        <w:t>institutions?</w:t>
      </w:r>
      <w:r>
        <w:rPr>
          <w:sz w:val="24"/>
          <w:szCs w:val="24"/>
        </w:rPr>
        <w:t xml:space="preserve"> This would mean writing something every 8-12 weeks for each member, with things that will engage the readers to visit and share with others. Most think it is a good idea.</w:t>
      </w:r>
    </w:p>
    <w:p w:rsidR="000729BC" w:rsidRDefault="000729BC">
      <w:pPr>
        <w:rPr>
          <w:sz w:val="24"/>
          <w:szCs w:val="24"/>
        </w:rPr>
      </w:pPr>
    </w:p>
    <w:p w:rsidR="000729BC" w:rsidRDefault="000729BC">
      <w:pPr>
        <w:rPr>
          <w:sz w:val="24"/>
          <w:szCs w:val="24"/>
        </w:rPr>
      </w:pPr>
      <w:r>
        <w:rPr>
          <w:sz w:val="24"/>
          <w:szCs w:val="24"/>
        </w:rPr>
        <w:t xml:space="preserve">Jim has 3 wayside </w:t>
      </w:r>
      <w:r w:rsidR="00FE2421">
        <w:rPr>
          <w:sz w:val="24"/>
          <w:szCs w:val="24"/>
        </w:rPr>
        <w:t>exhibits</w:t>
      </w:r>
      <w:r>
        <w:rPr>
          <w:sz w:val="24"/>
          <w:szCs w:val="24"/>
        </w:rPr>
        <w:t xml:space="preserve"> in the works to be completed. </w:t>
      </w:r>
    </w:p>
    <w:p w:rsidR="000729BC" w:rsidRDefault="000729BC">
      <w:pPr>
        <w:rPr>
          <w:sz w:val="24"/>
          <w:szCs w:val="24"/>
        </w:rPr>
      </w:pPr>
    </w:p>
    <w:p w:rsidR="000729BC" w:rsidRDefault="000729BC">
      <w:pPr>
        <w:rPr>
          <w:sz w:val="24"/>
          <w:szCs w:val="24"/>
        </w:rPr>
      </w:pPr>
      <w:r>
        <w:rPr>
          <w:sz w:val="24"/>
          <w:szCs w:val="24"/>
        </w:rPr>
        <w:lastRenderedPageBreak/>
        <w:t xml:space="preserve">Celine – The </w:t>
      </w:r>
      <w:r w:rsidR="000332A3">
        <w:rPr>
          <w:sz w:val="24"/>
          <w:szCs w:val="24"/>
        </w:rPr>
        <w:t>350</w:t>
      </w:r>
      <w:r w:rsidR="000332A3" w:rsidRPr="000332A3">
        <w:rPr>
          <w:sz w:val="24"/>
          <w:szCs w:val="24"/>
          <w:vertAlign w:val="superscript"/>
        </w:rPr>
        <w:t>th</w:t>
      </w:r>
      <w:r w:rsidR="000332A3">
        <w:rPr>
          <w:sz w:val="24"/>
          <w:szCs w:val="24"/>
        </w:rPr>
        <w:t xml:space="preserve"> </w:t>
      </w:r>
      <w:r>
        <w:rPr>
          <w:sz w:val="24"/>
          <w:szCs w:val="24"/>
        </w:rPr>
        <w:t>Celebration of the</w:t>
      </w:r>
      <w:r w:rsidR="000332A3">
        <w:rPr>
          <w:sz w:val="24"/>
          <w:szCs w:val="24"/>
        </w:rPr>
        <w:t xml:space="preserve"> French Regiment at Fort St. Anne is being planned for this year.</w:t>
      </w:r>
      <w:r>
        <w:rPr>
          <w:sz w:val="24"/>
          <w:szCs w:val="24"/>
        </w:rPr>
        <w:t xml:space="preserve"> </w:t>
      </w:r>
      <w:r w:rsidR="008F2470">
        <w:rPr>
          <w:sz w:val="24"/>
          <w:szCs w:val="24"/>
        </w:rPr>
        <w:t xml:space="preserve">A fort that was used to fight the </w:t>
      </w:r>
      <w:r w:rsidR="00FE2421">
        <w:rPr>
          <w:sz w:val="24"/>
          <w:szCs w:val="24"/>
        </w:rPr>
        <w:t>Iroquois</w:t>
      </w:r>
      <w:r w:rsidR="008F2470">
        <w:rPr>
          <w:sz w:val="24"/>
          <w:szCs w:val="24"/>
        </w:rPr>
        <w:t xml:space="preserve"> Indians in the region. </w:t>
      </w:r>
      <w:r w:rsidR="00FE2421">
        <w:rPr>
          <w:sz w:val="24"/>
          <w:szCs w:val="24"/>
        </w:rPr>
        <w:t>Samuel</w:t>
      </w:r>
      <w:r w:rsidR="008F2470">
        <w:rPr>
          <w:sz w:val="24"/>
          <w:szCs w:val="24"/>
        </w:rPr>
        <w:t xml:space="preserve"> De Chazy was sent from this fort to the New York side of Lake Champlain. King Louis the 14</w:t>
      </w:r>
      <w:r w:rsidR="008F2470" w:rsidRPr="008F2470">
        <w:rPr>
          <w:sz w:val="24"/>
          <w:szCs w:val="24"/>
          <w:vertAlign w:val="superscript"/>
        </w:rPr>
        <w:t>th</w:t>
      </w:r>
      <w:r w:rsidR="008F2470">
        <w:rPr>
          <w:sz w:val="24"/>
          <w:szCs w:val="24"/>
        </w:rPr>
        <w:t xml:space="preserve"> </w:t>
      </w:r>
      <w:r w:rsidR="00FE2421">
        <w:rPr>
          <w:sz w:val="24"/>
          <w:szCs w:val="24"/>
        </w:rPr>
        <w:t>proceeded</w:t>
      </w:r>
      <w:r w:rsidR="008F2470">
        <w:rPr>
          <w:sz w:val="24"/>
          <w:szCs w:val="24"/>
        </w:rPr>
        <w:t xml:space="preserve"> to get women to come over to the new World to be wives to these soldiers. We have many </w:t>
      </w:r>
      <w:r w:rsidR="00FE2421">
        <w:rPr>
          <w:sz w:val="24"/>
          <w:szCs w:val="24"/>
        </w:rPr>
        <w:t>decedents</w:t>
      </w:r>
      <w:r w:rsidR="008F2470">
        <w:rPr>
          <w:sz w:val="24"/>
          <w:szCs w:val="24"/>
        </w:rPr>
        <w:t xml:space="preserve"> in the region which are directly related to Fort St. Anne soldiers today. </w:t>
      </w:r>
    </w:p>
    <w:p w:rsidR="008F2470" w:rsidRDefault="008F2470">
      <w:pPr>
        <w:rPr>
          <w:sz w:val="24"/>
          <w:szCs w:val="24"/>
        </w:rPr>
      </w:pPr>
      <w:r>
        <w:rPr>
          <w:sz w:val="24"/>
          <w:szCs w:val="24"/>
        </w:rPr>
        <w:t>There is also a traveling exhibit for this celebration.</w:t>
      </w:r>
    </w:p>
    <w:p w:rsidR="008F2470" w:rsidRDefault="008F2470">
      <w:pPr>
        <w:rPr>
          <w:sz w:val="24"/>
          <w:szCs w:val="24"/>
        </w:rPr>
      </w:pPr>
    </w:p>
    <w:p w:rsidR="008F2470" w:rsidRDefault="008F2470">
      <w:pPr>
        <w:rPr>
          <w:sz w:val="24"/>
          <w:szCs w:val="24"/>
        </w:rPr>
      </w:pPr>
      <w:r>
        <w:rPr>
          <w:sz w:val="24"/>
          <w:szCs w:val="24"/>
        </w:rPr>
        <w:t>Talk of a Journal to pass on to different groups</w:t>
      </w:r>
      <w:r w:rsidR="00FE2421">
        <w:rPr>
          <w:sz w:val="24"/>
          <w:szCs w:val="24"/>
        </w:rPr>
        <w:t>, of ideas and thoughts -  astro</w:t>
      </w:r>
    </w:p>
    <w:p w:rsidR="00FE2421" w:rsidRDefault="00FE2421">
      <w:pPr>
        <w:rPr>
          <w:sz w:val="24"/>
          <w:szCs w:val="24"/>
        </w:rPr>
      </w:pPr>
    </w:p>
    <w:p w:rsidR="00FE2421" w:rsidRDefault="00FE2421">
      <w:pPr>
        <w:rPr>
          <w:sz w:val="24"/>
          <w:szCs w:val="24"/>
        </w:rPr>
      </w:pPr>
      <w:r>
        <w:rPr>
          <w:sz w:val="24"/>
          <w:szCs w:val="24"/>
        </w:rPr>
        <w:t>CCHA has created a map of the old base for use in family workshops and other events.</w:t>
      </w:r>
    </w:p>
    <w:p w:rsidR="00FE2421" w:rsidRDefault="00FE2421">
      <w:pPr>
        <w:rPr>
          <w:sz w:val="24"/>
          <w:szCs w:val="24"/>
        </w:rPr>
      </w:pPr>
    </w:p>
    <w:p w:rsidR="00FE2421" w:rsidRDefault="00FE2421">
      <w:pPr>
        <w:rPr>
          <w:sz w:val="24"/>
          <w:szCs w:val="24"/>
        </w:rPr>
      </w:pPr>
      <w:r>
        <w:rPr>
          <w:sz w:val="24"/>
          <w:szCs w:val="24"/>
        </w:rPr>
        <w:t>Samantha and PSUC art center are very busy this summer, check our website.</w:t>
      </w:r>
    </w:p>
    <w:p w:rsidR="00FE2421" w:rsidRDefault="00FE2421">
      <w:pPr>
        <w:rPr>
          <w:sz w:val="24"/>
          <w:szCs w:val="24"/>
        </w:rPr>
      </w:pPr>
    </w:p>
    <w:p w:rsidR="00FE2421" w:rsidRDefault="00FE2421">
      <w:pPr>
        <w:rPr>
          <w:sz w:val="24"/>
          <w:szCs w:val="24"/>
        </w:rPr>
      </w:pPr>
      <w:r>
        <w:rPr>
          <w:sz w:val="24"/>
          <w:szCs w:val="24"/>
        </w:rPr>
        <w:t>Meeting was adjourned</w:t>
      </w:r>
    </w:p>
    <w:p w:rsidR="00C115E1" w:rsidRDefault="00C115E1">
      <w:pPr>
        <w:rPr>
          <w:sz w:val="24"/>
          <w:szCs w:val="24"/>
        </w:rPr>
      </w:pPr>
    </w:p>
    <w:p w:rsidR="0043148A" w:rsidRPr="004578AC" w:rsidRDefault="0043148A">
      <w:pPr>
        <w:rPr>
          <w:sz w:val="24"/>
          <w:szCs w:val="24"/>
        </w:rPr>
      </w:pPr>
    </w:p>
    <w:sectPr w:rsidR="0043148A" w:rsidRPr="0045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AC"/>
    <w:rsid w:val="000332A3"/>
    <w:rsid w:val="000729BC"/>
    <w:rsid w:val="0043148A"/>
    <w:rsid w:val="004578AC"/>
    <w:rsid w:val="008F2470"/>
    <w:rsid w:val="00902C60"/>
    <w:rsid w:val="00B40C1D"/>
    <w:rsid w:val="00C115E1"/>
    <w:rsid w:val="00E9343C"/>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arter@der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Ricky</cp:lastModifiedBy>
  <cp:revision>1</cp:revision>
  <dcterms:created xsi:type="dcterms:W3CDTF">2015-05-27T15:42:00Z</dcterms:created>
  <dcterms:modified xsi:type="dcterms:W3CDTF">2015-05-27T17:14:00Z</dcterms:modified>
</cp:coreProperties>
</file>